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60"/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0"/>
        <w:gridCol w:w="2560"/>
      </w:tblGrid>
      <w:tr w:rsidR="00122523" w:rsidRPr="008E7CA1" w14:paraId="26908224" w14:textId="77777777" w:rsidTr="00437DA9">
        <w:trPr>
          <w:trHeight w:val="1890"/>
          <w:tblCellSpacing w:w="0" w:type="dxa"/>
        </w:trPr>
        <w:tc>
          <w:tcPr>
            <w:tcW w:w="9440" w:type="dxa"/>
            <w:vAlign w:val="center"/>
            <w:hideMark/>
          </w:tcPr>
          <w:p w14:paraId="3E4C0B88" w14:textId="77777777" w:rsidR="00122523" w:rsidRPr="008E7CA1" w:rsidRDefault="00122523" w:rsidP="00437DA9"/>
        </w:tc>
        <w:tc>
          <w:tcPr>
            <w:tcW w:w="2560" w:type="dxa"/>
            <w:hideMark/>
          </w:tcPr>
          <w:p w14:paraId="06633262" w14:textId="77777777" w:rsidR="00122523" w:rsidRPr="008E7CA1" w:rsidRDefault="00122523" w:rsidP="00437DA9">
            <w:pPr>
              <w:spacing w:before="100" w:beforeAutospacing="1" w:after="100" w:afterAutospacing="1"/>
              <w:ind w:firstLine="6881"/>
            </w:pPr>
          </w:p>
        </w:tc>
      </w:tr>
    </w:tbl>
    <w:p w14:paraId="6F916B8D" w14:textId="77777777" w:rsidR="00122523" w:rsidRPr="00EF2B85" w:rsidRDefault="00122523" w:rsidP="00247CA9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/>
          <w:i/>
          <w:iCs/>
          <w:color w:val="ED7D31" w:themeColor="accent2"/>
          <w:sz w:val="28"/>
          <w:szCs w:val="28"/>
        </w:rPr>
      </w:pPr>
    </w:p>
    <w:p w14:paraId="7F0FBA12" w14:textId="6F8C30CD" w:rsidR="00CF69EF" w:rsidRPr="00086DFF" w:rsidRDefault="00CF69EF" w:rsidP="00CF69EF">
      <w:pPr>
        <w:autoSpaceDE w:val="0"/>
        <w:autoSpaceDN w:val="0"/>
        <w:adjustRightInd w:val="0"/>
        <w:ind w:left="1416"/>
        <w:rPr>
          <w:rFonts w:ascii="Helvetica" w:hAnsi="Helvetica" w:cs="AppleSystemUIFont"/>
          <w:b/>
          <w:bCs/>
          <w:color w:val="ED7D31" w:themeColor="accent2"/>
          <w:sz w:val="28"/>
          <w:szCs w:val="28"/>
        </w:rPr>
      </w:pPr>
      <w:r w:rsidRPr="00086DFF">
        <w:rPr>
          <w:rFonts w:ascii="Helvetica" w:hAnsi="Helvetica" w:cs="AppleSystemUIFont"/>
          <w:b/>
          <w:bCs/>
          <w:color w:val="ED7D31" w:themeColor="accent2"/>
          <w:sz w:val="28"/>
          <w:szCs w:val="28"/>
        </w:rPr>
        <w:t xml:space="preserve">“CORSO PONTE” – MA - RELAZIONI INTERNAZIONALI </w:t>
      </w:r>
    </w:p>
    <w:p w14:paraId="4B238477" w14:textId="0830E3DB" w:rsidR="00CF69EF" w:rsidRPr="00086DFF" w:rsidRDefault="00CF69EF" w:rsidP="00CF69EF">
      <w:pPr>
        <w:autoSpaceDE w:val="0"/>
        <w:autoSpaceDN w:val="0"/>
        <w:adjustRightInd w:val="0"/>
        <w:ind w:left="2832"/>
        <w:rPr>
          <w:rFonts w:ascii="Helvetica" w:hAnsi="Helvetica" w:cs="AppleSystemUIFont"/>
          <w:b/>
          <w:bCs/>
          <w:color w:val="ED7D31" w:themeColor="accent2"/>
          <w:sz w:val="28"/>
          <w:szCs w:val="28"/>
        </w:rPr>
      </w:pPr>
      <w:r w:rsidRPr="00086DFF">
        <w:rPr>
          <w:rFonts w:ascii="Helvetica" w:hAnsi="Helvetica" w:cs="AppleSystemUIFont"/>
          <w:b/>
          <w:bCs/>
          <w:color w:val="ED7D31" w:themeColor="accent2"/>
          <w:sz w:val="28"/>
          <w:szCs w:val="28"/>
        </w:rPr>
        <w:t xml:space="preserve">DISPI, 18-22 SETTEMBRE 2023 </w:t>
      </w:r>
    </w:p>
    <w:p w14:paraId="2C9DA64B" w14:textId="77777777" w:rsidR="00CF69EF" w:rsidRPr="00C82587" w:rsidRDefault="00CF69EF" w:rsidP="008052A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2F1FFCA6" w14:textId="77777777" w:rsidR="00AD76FD" w:rsidRDefault="00AD76FD" w:rsidP="008052A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61B086D7" w14:textId="3B4790B1" w:rsidR="00CF69EF" w:rsidRPr="00AD76FD" w:rsidRDefault="00CF69EF" w:rsidP="008052A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Il </w:t>
      </w:r>
      <w:r w:rsidR="00086DFF" w:rsidRPr="00AD76FD">
        <w:rPr>
          <w:rFonts w:ascii="AppleSystemUIFont" w:hAnsi="AppleSystemUIFont" w:cs="AppleSystemUIFont"/>
        </w:rPr>
        <w:t>“</w:t>
      </w:r>
      <w:r w:rsidRPr="00AD76FD">
        <w:rPr>
          <w:rFonts w:ascii="AppleSystemUIFont" w:hAnsi="AppleSystemUIFont" w:cs="AppleSystemUIFont"/>
        </w:rPr>
        <w:t xml:space="preserve">Corso </w:t>
      </w:r>
      <w:r w:rsidR="00086DFF" w:rsidRPr="00AD76FD">
        <w:rPr>
          <w:rFonts w:ascii="AppleSystemUIFont" w:hAnsi="AppleSystemUIFont" w:cs="AppleSystemUIFont"/>
        </w:rPr>
        <w:t xml:space="preserve">Ponte” è pensato come una serie di lezioni </w:t>
      </w:r>
      <w:r w:rsidRPr="00AD76FD">
        <w:rPr>
          <w:rFonts w:ascii="AppleSystemUIFont" w:hAnsi="AppleSystemUIFont" w:cs="AppleSystemUIFont"/>
        </w:rPr>
        <w:t>introduttiv</w:t>
      </w:r>
      <w:r w:rsidR="00086DFF" w:rsidRPr="00AD76FD">
        <w:rPr>
          <w:rFonts w:ascii="AppleSystemUIFont" w:hAnsi="AppleSystemUIFont" w:cs="AppleSystemUIFont"/>
        </w:rPr>
        <w:t>e</w:t>
      </w:r>
      <w:r w:rsidRPr="00AD76FD">
        <w:rPr>
          <w:rFonts w:ascii="AppleSystemUIFont" w:hAnsi="AppleSystemUIFont" w:cs="AppleSystemUIFont"/>
        </w:rPr>
        <w:t xml:space="preserve"> agli insegnamenti del</w:t>
      </w:r>
      <w:r w:rsidR="00086DFF" w:rsidRPr="00AD76FD">
        <w:rPr>
          <w:rFonts w:ascii="AppleSystemUIFont" w:hAnsi="AppleSystemUIFont" w:cs="AppleSystemUIFont"/>
        </w:rPr>
        <w:t xml:space="preserve"> corso</w:t>
      </w:r>
      <w:r w:rsidRPr="00AD76FD">
        <w:rPr>
          <w:rFonts w:ascii="AppleSystemUIFont" w:hAnsi="AppleSystemUIFont" w:cs="AppleSystemUIFont"/>
        </w:rPr>
        <w:t xml:space="preserve"> magistrale in “Relazioni Internazionali”</w:t>
      </w:r>
      <w:r w:rsidR="000E2B44" w:rsidRPr="00AD76FD">
        <w:rPr>
          <w:rFonts w:ascii="AppleSystemUIFont" w:hAnsi="AppleSystemUIFont" w:cs="AppleSystemUIFont"/>
        </w:rPr>
        <w:t>, suddivisa nei su</w:t>
      </w:r>
      <w:r w:rsidR="00086DFF" w:rsidRPr="00AD76FD">
        <w:rPr>
          <w:rFonts w:ascii="AppleSystemUIFont" w:hAnsi="AppleSystemUIFont" w:cs="AppleSystemUIFont"/>
        </w:rPr>
        <w:t>o</w:t>
      </w:r>
      <w:r w:rsidR="000E2B44" w:rsidRPr="00AD76FD">
        <w:rPr>
          <w:rFonts w:ascii="AppleSystemUIFont" w:hAnsi="AppleSystemUIFont" w:cs="AppleSystemUIFont"/>
        </w:rPr>
        <w:t>i diversi curricula</w:t>
      </w:r>
      <w:r w:rsidR="00086DFF" w:rsidRPr="00AD76FD">
        <w:rPr>
          <w:rFonts w:ascii="AppleSystemUIFont" w:hAnsi="AppleSystemUIFont" w:cs="AppleSystemUIFont"/>
        </w:rPr>
        <w:t>. Le lezioni forniscono conoscenze di base ai diversi insegnamenti, illustrando metodi e fonti di studio e suggerendo testi utili per prepararsi al meglio. Il “corso ponte” si svolgerà dal 18 al 22 settembre al DISPI. Le lezioni che si svolgono negli stessi orari attengono a curricula diversi. Ecco la lista con titoli, orari e aule.</w:t>
      </w:r>
      <w:r w:rsidR="00AD7795">
        <w:rPr>
          <w:rFonts w:ascii="AppleSystemUIFont" w:hAnsi="AppleSystemUIFont" w:cs="AppleSystemUIFont"/>
        </w:rPr>
        <w:t xml:space="preserve"> Vi consiglio di controllare gli orari online per eventuali cambiamenti dell’ultima ora.</w:t>
      </w:r>
    </w:p>
    <w:p w14:paraId="7BCAA244" w14:textId="27BFF3D4" w:rsidR="004668CA" w:rsidRPr="00AD76FD" w:rsidRDefault="004668CA" w:rsidP="008052A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79209D91" w14:textId="34527598" w:rsidR="004668CA" w:rsidRDefault="004668CA" w:rsidP="00AD76F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  <w:iCs/>
          <w:lang w:val="en-US"/>
        </w:rPr>
      </w:pPr>
      <w:r w:rsidRPr="00AD76FD">
        <w:rPr>
          <w:rFonts w:ascii="AppleSystemUIFont" w:hAnsi="AppleSystemUIFont" w:cs="AppleSystemUIFont"/>
          <w:i/>
          <w:iCs/>
          <w:lang w:val="en-US"/>
        </w:rPr>
        <w:t xml:space="preserve">The "Corso Ponte" is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>structured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around as a series of introductory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>classes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to the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 xml:space="preserve">lessons 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of the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>M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aster course in "International Relations",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 xml:space="preserve">which 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divided into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>several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curricula. The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>introductory classes will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provide basic knowledge of the different </w:t>
      </w:r>
      <w:r w:rsidR="0045319B" w:rsidRPr="00AD76FD">
        <w:rPr>
          <w:rFonts w:ascii="AppleSystemUIFont" w:hAnsi="AppleSystemUIFont" w:cs="AppleSystemUIFont"/>
          <w:i/>
          <w:iCs/>
          <w:lang w:val="en-US"/>
        </w:rPr>
        <w:t>lessons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, illustrating methods and sources 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>in each discipline, also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suggesting useful texts 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>for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better prepar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>ing yourselves</w:t>
      </w:r>
      <w:r w:rsidRPr="00AD76FD">
        <w:rPr>
          <w:rFonts w:ascii="AppleSystemUIFont" w:hAnsi="AppleSystemUIFont" w:cs="AppleSystemUIFont"/>
          <w:i/>
          <w:iCs/>
          <w:lang w:val="en-US"/>
        </w:rPr>
        <w:t>. The "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>Corso Ponte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" will take place from 18 to 22 September at DISPI. The 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>classes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>scheduled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at the same time relate to different curricula. 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 xml:space="preserve">Some classes are in Italian, others (which are related to the cv “Security and International Relations”) are in English. </w:t>
      </w:r>
      <w:r w:rsidRPr="00AD76FD">
        <w:rPr>
          <w:rFonts w:ascii="AppleSystemUIFont" w:hAnsi="AppleSystemUIFont" w:cs="AppleSystemUIFont"/>
          <w:i/>
          <w:iCs/>
          <w:lang w:val="en-US"/>
        </w:rPr>
        <w:t>Here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 xml:space="preserve"> below </w:t>
      </w:r>
      <w:r w:rsidRPr="00AD76FD">
        <w:rPr>
          <w:rFonts w:ascii="AppleSystemUIFont" w:hAnsi="AppleSystemUIFont" w:cs="AppleSystemUIFont"/>
          <w:i/>
          <w:iCs/>
          <w:lang w:val="en-US"/>
        </w:rPr>
        <w:t>the list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 xml:space="preserve"> of the classes,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with titles, </w:t>
      </w:r>
      <w:r w:rsidR="00BD1F7A" w:rsidRPr="00AD76FD">
        <w:rPr>
          <w:rFonts w:ascii="AppleSystemUIFont" w:hAnsi="AppleSystemUIFont" w:cs="AppleSystemUIFont"/>
          <w:i/>
          <w:iCs/>
          <w:lang w:val="en-US"/>
        </w:rPr>
        <w:t>schedule,</w:t>
      </w:r>
      <w:r w:rsidRPr="00AD76FD">
        <w:rPr>
          <w:rFonts w:ascii="AppleSystemUIFont" w:hAnsi="AppleSystemUIFont" w:cs="AppleSystemUIFont"/>
          <w:i/>
          <w:iCs/>
          <w:lang w:val="en-US"/>
        </w:rPr>
        <w:t xml:space="preserve"> and classrooms.</w:t>
      </w:r>
      <w:r w:rsidR="00AD7795">
        <w:rPr>
          <w:rFonts w:ascii="AppleSystemUIFont" w:hAnsi="AppleSystemUIFont" w:cs="AppleSystemUIFont"/>
          <w:i/>
          <w:iCs/>
          <w:lang w:val="en-US"/>
        </w:rPr>
        <w:t xml:space="preserve"> I suggest you </w:t>
      </w:r>
      <w:proofErr w:type="gramStart"/>
      <w:r w:rsidR="00AD7795">
        <w:rPr>
          <w:rFonts w:ascii="AppleSystemUIFont" w:hAnsi="AppleSystemUIFont" w:cs="AppleSystemUIFont"/>
          <w:i/>
          <w:iCs/>
          <w:lang w:val="en-US"/>
        </w:rPr>
        <w:t>to check</w:t>
      </w:r>
      <w:proofErr w:type="gramEnd"/>
      <w:r w:rsidR="00AD7795">
        <w:rPr>
          <w:rFonts w:ascii="AppleSystemUIFont" w:hAnsi="AppleSystemUIFont" w:cs="AppleSystemUIFont"/>
          <w:i/>
          <w:iCs/>
          <w:lang w:val="en-US"/>
        </w:rPr>
        <w:t xml:space="preserve"> online the schedule of the classes for last minute changes.</w:t>
      </w:r>
    </w:p>
    <w:p w14:paraId="3AFC0597" w14:textId="77777777" w:rsidR="00AD76FD" w:rsidRPr="00AD76FD" w:rsidRDefault="00AD76FD" w:rsidP="00AD76F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i/>
          <w:iCs/>
          <w:lang w:val="en-US"/>
        </w:rPr>
      </w:pPr>
    </w:p>
    <w:p w14:paraId="2C35D1BC" w14:textId="5C4E34F7" w:rsidR="00CF69EF" w:rsidRPr="00AD76FD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30C8ED0C" w14:textId="729F5539" w:rsidR="00CF69EF" w:rsidRPr="00AD7795" w:rsidRDefault="001647D8" w:rsidP="00CF69EF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  <w:lang w:val="en-US"/>
        </w:rPr>
      </w:pPr>
      <w:r w:rsidRPr="00AD7795">
        <w:rPr>
          <w:rFonts w:ascii="AppleSystemUIFont" w:hAnsi="AppleSystemUIFont" w:cs="AppleSystemUIFont"/>
          <w:u w:val="single"/>
          <w:lang w:val="en-US"/>
        </w:rPr>
        <w:t xml:space="preserve">18 </w:t>
      </w:r>
      <w:proofErr w:type="spellStart"/>
      <w:r w:rsidRPr="00AD7795">
        <w:rPr>
          <w:rFonts w:ascii="AppleSystemUIFont" w:hAnsi="AppleSystemUIFont" w:cs="AppleSystemUIFont"/>
          <w:u w:val="single"/>
          <w:lang w:val="en-US"/>
        </w:rPr>
        <w:t>settembre</w:t>
      </w:r>
      <w:proofErr w:type="spellEnd"/>
    </w:p>
    <w:p w14:paraId="65955CEC" w14:textId="77777777" w:rsidR="00247CA9" w:rsidRPr="00AD7795" w:rsidRDefault="00247CA9" w:rsidP="00CF69EF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  <w:lang w:val="en-US"/>
        </w:rPr>
      </w:pPr>
    </w:p>
    <w:p w14:paraId="3C4422E1" w14:textId="77777777" w:rsidR="001A08FA" w:rsidRPr="00AD76FD" w:rsidRDefault="001A08FA" w:rsidP="001A0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Stefania Mangano; Pietro Piana; Mauro Spotorno</w:t>
      </w:r>
    </w:p>
    <w:p w14:paraId="36A29476" w14:textId="2C290225" w:rsidR="001A08FA" w:rsidRPr="00AD76FD" w:rsidRDefault="001A08FA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"</w:t>
      </w:r>
      <w:r w:rsidRPr="00AD76FD">
        <w:rPr>
          <w:rFonts w:ascii="AppleSystemUIFont" w:hAnsi="AppleSystemUIFont" w:cs="AppleSystemUIFont"/>
          <w:b/>
          <w:bCs/>
          <w:i/>
          <w:iCs/>
        </w:rPr>
        <w:t>Geografia, conflitti e migrazioni</w:t>
      </w:r>
      <w:r w:rsidRPr="00AD76FD">
        <w:rPr>
          <w:rFonts w:ascii="AppleSystemUIFont" w:hAnsi="AppleSystemUIFont" w:cs="AppleSystemUIFont"/>
        </w:rPr>
        <w:t>"</w:t>
      </w:r>
    </w:p>
    <w:p w14:paraId="162633D5" w14:textId="5FD86839" w:rsidR="001A08FA" w:rsidRPr="00AD76FD" w:rsidRDefault="001A08FA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8-1</w:t>
      </w:r>
      <w:r w:rsidR="00086DFF" w:rsidRPr="00AD76FD">
        <w:rPr>
          <w:rFonts w:ascii="AppleSystemUIFont" w:hAnsi="AppleSystemUIFont" w:cs="AppleSystemUIFont"/>
        </w:rPr>
        <w:t>0</w:t>
      </w:r>
      <w:r w:rsidRPr="00AD76FD">
        <w:rPr>
          <w:rFonts w:ascii="AppleSystemUIFont" w:hAnsi="AppleSystemUIFont" w:cs="AppleSystemUIFont"/>
        </w:rPr>
        <w:t>, AULA 16</w:t>
      </w:r>
      <w:r w:rsidR="001647D8" w:rsidRPr="00AD76FD">
        <w:rPr>
          <w:rFonts w:ascii="AppleSystemUIFont" w:hAnsi="AppleSystemUIFont" w:cs="AppleSystemUIFont"/>
        </w:rPr>
        <w:t>.</w:t>
      </w:r>
    </w:p>
    <w:p w14:paraId="3407250F" w14:textId="77777777" w:rsidR="001A08FA" w:rsidRPr="00AD76FD" w:rsidRDefault="001A08FA" w:rsidP="001A08F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ADC6840" w14:textId="77777777" w:rsidR="001A08FA" w:rsidRPr="00AD76FD" w:rsidRDefault="001A08FA" w:rsidP="001A0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Francesco Pierini</w:t>
      </w:r>
    </w:p>
    <w:p w14:paraId="147C243C" w14:textId="77777777" w:rsidR="001A08FA" w:rsidRPr="00AD76FD" w:rsidRDefault="001A08FA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“</w:t>
      </w:r>
      <w:r w:rsidRPr="00AD76FD">
        <w:rPr>
          <w:rFonts w:ascii="AppleSystemUIFont" w:hAnsi="AppleSystemUIFont" w:cs="AppleSystemUIFont"/>
          <w:b/>
          <w:bCs/>
          <w:i/>
          <w:iCs/>
        </w:rPr>
        <w:t>Introduzione ai corsi di lingua</w:t>
      </w:r>
      <w:r w:rsidRPr="00AD76FD">
        <w:rPr>
          <w:rFonts w:ascii="AppleSystemUIFont" w:hAnsi="AppleSystemUIFont" w:cs="AppleSystemUIFont"/>
        </w:rPr>
        <w:t>”</w:t>
      </w:r>
    </w:p>
    <w:p w14:paraId="51D24AC7" w14:textId="2F5D7B80" w:rsidR="001A08FA" w:rsidRPr="00AD76FD" w:rsidRDefault="001A08FA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10-12, AULA 3</w:t>
      </w:r>
      <w:r w:rsidR="001647D8" w:rsidRPr="00AD76FD">
        <w:rPr>
          <w:rFonts w:ascii="AppleSystemUIFont" w:hAnsi="AppleSystemUIFont" w:cs="AppleSystemUIFont"/>
        </w:rPr>
        <w:t>.</w:t>
      </w:r>
    </w:p>
    <w:p w14:paraId="02B1919F" w14:textId="77777777" w:rsidR="001A08FA" w:rsidRPr="00AD76FD" w:rsidRDefault="001A08FA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4D7BA66" w14:textId="3017234A" w:rsidR="00CF69EF" w:rsidRPr="00AD76FD" w:rsidRDefault="00EF2B85" w:rsidP="00EF2B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 xml:space="preserve">Andrea </w:t>
      </w:r>
      <w:r w:rsidR="00CF69EF" w:rsidRPr="00AD76FD">
        <w:rPr>
          <w:rFonts w:ascii="AppleSystemUIFont" w:hAnsi="AppleSystemUIFont" w:cs="AppleSystemUIFont"/>
          <w:lang w:val="en-US"/>
        </w:rPr>
        <w:t>Catanzaro</w:t>
      </w:r>
    </w:p>
    <w:p w14:paraId="03169FEB" w14:textId="77777777" w:rsidR="00CF69EF" w:rsidRPr="00AD76FD" w:rsidRDefault="00CF69EF" w:rsidP="00EF2B85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"</w:t>
      </w:r>
      <w:r w:rsidRPr="00AD76FD">
        <w:rPr>
          <w:rFonts w:ascii="AppleSystemUIFont" w:hAnsi="AppleSystemUIFont" w:cs="AppleSystemUIFont"/>
          <w:b/>
          <w:bCs/>
          <w:i/>
          <w:iCs/>
          <w:lang w:val="en-US"/>
        </w:rPr>
        <w:t>War and Peace as a problem of politics</w:t>
      </w:r>
      <w:r w:rsidRPr="00AD76FD">
        <w:rPr>
          <w:rFonts w:ascii="AppleSystemUIFont" w:hAnsi="AppleSystemUIFont" w:cs="AppleSystemUIFont"/>
          <w:lang w:val="en-US"/>
        </w:rPr>
        <w:t>"</w:t>
      </w:r>
    </w:p>
    <w:p w14:paraId="1601AB14" w14:textId="7B7A1461" w:rsidR="00CF69EF" w:rsidRPr="00AD76FD" w:rsidRDefault="00EF2B85" w:rsidP="00EF2B85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12-14,</w:t>
      </w:r>
      <w:r w:rsidR="00CF69EF" w:rsidRPr="00AD76FD">
        <w:rPr>
          <w:rFonts w:ascii="AppleSystemUIFont" w:hAnsi="AppleSystemUIFont" w:cs="AppleSystemUIFont"/>
        </w:rPr>
        <w:t xml:space="preserve"> </w:t>
      </w:r>
      <w:r w:rsidRPr="00AD76FD">
        <w:rPr>
          <w:rFonts w:ascii="AppleSystemUIFont" w:hAnsi="AppleSystemUIFont" w:cs="AppleSystemUIFont"/>
        </w:rPr>
        <w:t>AULA 5.</w:t>
      </w:r>
    </w:p>
    <w:p w14:paraId="11AC5163" w14:textId="1ABAF95E" w:rsidR="00CF69EF" w:rsidRPr="00AD76FD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D03DA77" w14:textId="77777777" w:rsidR="00EF2B85" w:rsidRPr="00AD76FD" w:rsidRDefault="00EF2B85" w:rsidP="00EF2B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Luca Barbaini</w:t>
      </w:r>
    </w:p>
    <w:p w14:paraId="6E31D2F0" w14:textId="77777777" w:rsidR="00EF2B85" w:rsidRPr="00AD76FD" w:rsidRDefault="00EF2B85" w:rsidP="00EF2B85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lastRenderedPageBreak/>
        <w:t>"</w:t>
      </w:r>
      <w:r w:rsidRPr="00AD76FD">
        <w:rPr>
          <w:rFonts w:ascii="AppleSystemUIFont" w:hAnsi="AppleSystemUIFont" w:cs="AppleSystemUIFont"/>
          <w:b/>
          <w:bCs/>
          <w:i/>
          <w:iCs/>
        </w:rPr>
        <w:t>Storia delle relazioni internazionali e dell’integrazione europea</w:t>
      </w:r>
      <w:r w:rsidRPr="00AD76FD">
        <w:rPr>
          <w:rFonts w:ascii="AppleSystemUIFont" w:hAnsi="AppleSystemUIFont" w:cs="AppleSystemUIFont"/>
        </w:rPr>
        <w:t>”</w:t>
      </w:r>
    </w:p>
    <w:p w14:paraId="6F235EDD" w14:textId="25C108A6" w:rsidR="00EF2B85" w:rsidRPr="00AD76FD" w:rsidRDefault="00EF2B85" w:rsidP="00EF2B85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1</w:t>
      </w:r>
      <w:r w:rsidR="002A4BB8">
        <w:rPr>
          <w:rFonts w:ascii="AppleSystemUIFont" w:hAnsi="AppleSystemUIFont" w:cs="AppleSystemUIFont"/>
        </w:rPr>
        <w:t>5</w:t>
      </w:r>
      <w:r w:rsidRPr="00AD76FD">
        <w:rPr>
          <w:rFonts w:ascii="AppleSystemUIFont" w:hAnsi="AppleSystemUIFont" w:cs="AppleSystemUIFont"/>
        </w:rPr>
        <w:t>-1</w:t>
      </w:r>
      <w:r w:rsidR="002A4BB8">
        <w:rPr>
          <w:rFonts w:ascii="AppleSystemUIFont" w:hAnsi="AppleSystemUIFont" w:cs="AppleSystemUIFont"/>
        </w:rPr>
        <w:t>7</w:t>
      </w:r>
      <w:r w:rsidR="00ED64AE">
        <w:rPr>
          <w:rFonts w:ascii="AppleSystemUIFont" w:hAnsi="AppleSystemUIFont" w:cs="AppleSystemUIFont"/>
        </w:rPr>
        <w:t xml:space="preserve"> AULA 7</w:t>
      </w:r>
    </w:p>
    <w:p w14:paraId="581F8BB7" w14:textId="716F3450" w:rsidR="00CF69EF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236E5AF" w14:textId="77777777" w:rsidR="00AD76FD" w:rsidRPr="00AD76FD" w:rsidRDefault="00AD76FD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2CF48F9" w14:textId="1924F66B" w:rsidR="00CF69EF" w:rsidRPr="00AD76FD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AD76FD">
        <w:rPr>
          <w:rFonts w:ascii="AppleSystemUIFont" w:hAnsi="AppleSystemUIFont" w:cs="AppleSystemUIFont"/>
          <w:u w:val="single"/>
        </w:rPr>
        <w:t>19 settembre</w:t>
      </w:r>
    </w:p>
    <w:p w14:paraId="5E422818" w14:textId="77777777" w:rsidR="001647D8" w:rsidRPr="00AD76FD" w:rsidRDefault="001647D8" w:rsidP="001647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8AFD5A3" w14:textId="77777777" w:rsidR="001647D8" w:rsidRPr="00AD76FD" w:rsidRDefault="001647D8" w:rsidP="001647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 xml:space="preserve">Laura </w:t>
      </w:r>
      <w:proofErr w:type="spellStart"/>
      <w:r w:rsidRPr="00AD76FD">
        <w:rPr>
          <w:rFonts w:ascii="AppleSystemUIFont" w:hAnsi="AppleSystemUIFont" w:cs="AppleSystemUIFont"/>
          <w:lang w:val="en-US"/>
        </w:rPr>
        <w:t>Carpaneto</w:t>
      </w:r>
      <w:proofErr w:type="spellEnd"/>
      <w:r w:rsidRPr="00AD76FD">
        <w:rPr>
          <w:rFonts w:ascii="AppleSystemUIFont" w:hAnsi="AppleSystemUIFont" w:cs="AppleSystemUIFont"/>
          <w:lang w:val="en-US"/>
        </w:rPr>
        <w:t> </w:t>
      </w:r>
    </w:p>
    <w:p w14:paraId="6B758C26" w14:textId="269C5583" w:rsidR="001647D8" w:rsidRPr="00AD76FD" w:rsidRDefault="001647D8" w:rsidP="001647D8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“</w:t>
      </w:r>
      <w:r w:rsidRPr="00AD76FD">
        <w:rPr>
          <w:rFonts w:ascii="AppleSystemUIFont" w:hAnsi="AppleSystemUIFont" w:cs="AppleSystemUIFont"/>
          <w:b/>
          <w:bCs/>
          <w:i/>
          <w:iCs/>
          <w:lang w:val="en-US"/>
        </w:rPr>
        <w:t>EU law: an introduction (I)</w:t>
      </w:r>
      <w:r w:rsidRPr="00AD76FD">
        <w:rPr>
          <w:rFonts w:ascii="AppleSystemUIFont" w:hAnsi="AppleSystemUIFont" w:cs="AppleSystemUIFont"/>
          <w:lang w:val="en-US"/>
        </w:rPr>
        <w:t>”</w:t>
      </w:r>
    </w:p>
    <w:p w14:paraId="6E82EF0F" w14:textId="56EAD46D" w:rsidR="001647D8" w:rsidRPr="00AD76FD" w:rsidRDefault="001647D8" w:rsidP="001647D8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10-12, AULA 16.</w:t>
      </w:r>
    </w:p>
    <w:p w14:paraId="0CACED74" w14:textId="77777777" w:rsidR="00247CA9" w:rsidRPr="00AD76FD" w:rsidRDefault="00247CA9" w:rsidP="00247CA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1E45B1" w14:textId="77777777" w:rsidR="00247CA9" w:rsidRPr="00AD76FD" w:rsidRDefault="00247CA9" w:rsidP="00247C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Patrizia </w:t>
      </w:r>
      <w:proofErr w:type="spellStart"/>
      <w:r w:rsidRPr="00AD76FD">
        <w:rPr>
          <w:rFonts w:ascii="AppleSystemUIFont" w:hAnsi="AppleSystemUIFont" w:cs="AppleSystemUIFont"/>
        </w:rPr>
        <w:t>Vipiana</w:t>
      </w:r>
      <w:proofErr w:type="spellEnd"/>
    </w:p>
    <w:p w14:paraId="61648D3C" w14:textId="77777777" w:rsidR="00247CA9" w:rsidRPr="00AD76FD" w:rsidRDefault="00247CA9" w:rsidP="00247CA9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“</w:t>
      </w:r>
      <w:r w:rsidRPr="00AD76FD">
        <w:rPr>
          <w:rFonts w:ascii="AppleSystemUIFont" w:hAnsi="AppleSystemUIFont" w:cs="AppleSystemUIFont"/>
          <w:b/>
          <w:bCs/>
          <w:i/>
          <w:iCs/>
        </w:rPr>
        <w:t>Introduzione al diritto pubblico</w:t>
      </w:r>
      <w:r w:rsidRPr="00AD76FD">
        <w:rPr>
          <w:rFonts w:ascii="AppleSystemUIFont" w:hAnsi="AppleSystemUIFont" w:cs="AppleSystemUIFont"/>
        </w:rPr>
        <w:t>”</w:t>
      </w:r>
    </w:p>
    <w:p w14:paraId="698B3340" w14:textId="77777777" w:rsidR="00247CA9" w:rsidRPr="00AD76FD" w:rsidRDefault="00247CA9" w:rsidP="00247CA9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10-12, AULA MAGNA.</w:t>
      </w:r>
    </w:p>
    <w:p w14:paraId="7B0086D9" w14:textId="77777777" w:rsidR="001647D8" w:rsidRPr="00AD76FD" w:rsidRDefault="001647D8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1AA76EE" w14:textId="77777777" w:rsidR="00CF69EF" w:rsidRPr="00AD76FD" w:rsidRDefault="00CF69EF" w:rsidP="00CF69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Mara Morini</w:t>
      </w:r>
    </w:p>
    <w:p w14:paraId="53A130FF" w14:textId="77777777" w:rsidR="00CF69EF" w:rsidRPr="00AD76FD" w:rsidRDefault="00CF69EF" w:rsidP="00CF69EF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"</w:t>
      </w:r>
      <w:r w:rsidRPr="00AD76FD">
        <w:rPr>
          <w:rFonts w:ascii="AppleSystemUIFont" w:hAnsi="AppleSystemUIFont" w:cs="AppleSystemUIFont"/>
          <w:b/>
          <w:bCs/>
          <w:i/>
          <w:iCs/>
        </w:rPr>
        <w:t>Introduzione a partiti, lobby e gruppi di pressione</w:t>
      </w:r>
      <w:r w:rsidRPr="00AD76FD">
        <w:rPr>
          <w:rFonts w:ascii="AppleSystemUIFont" w:hAnsi="AppleSystemUIFont" w:cs="AppleSystemUIFont"/>
        </w:rPr>
        <w:t>"</w:t>
      </w:r>
    </w:p>
    <w:p w14:paraId="69E18ABD" w14:textId="1500B0BE" w:rsidR="00CF69EF" w:rsidRPr="00AD76FD" w:rsidRDefault="00CF69EF" w:rsidP="00CF69EF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12-13</w:t>
      </w:r>
      <w:r w:rsidR="00EF2B85" w:rsidRPr="00AD76FD">
        <w:rPr>
          <w:rFonts w:ascii="AppleSystemUIFont" w:hAnsi="AppleSystemUIFont" w:cs="AppleSystemUIFont"/>
          <w:lang w:val="en-US"/>
        </w:rPr>
        <w:t>, AULA 7.</w:t>
      </w:r>
    </w:p>
    <w:p w14:paraId="1278E7E2" w14:textId="77777777" w:rsidR="00CF69EF" w:rsidRPr="00AD76FD" w:rsidRDefault="00CF69EF" w:rsidP="00CF69EF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“</w:t>
      </w:r>
      <w:r w:rsidRPr="00AD76FD">
        <w:rPr>
          <w:rFonts w:ascii="AppleSystemUIFont" w:hAnsi="AppleSystemUIFont" w:cs="AppleSystemUIFont"/>
          <w:b/>
          <w:bCs/>
          <w:lang w:val="en-US"/>
        </w:rPr>
        <w:t>Introduction to Politics of Eastern Europe</w:t>
      </w:r>
      <w:r w:rsidRPr="00AD76FD">
        <w:rPr>
          <w:rFonts w:ascii="AppleSystemUIFont" w:hAnsi="AppleSystemUIFont" w:cs="AppleSystemUIFont"/>
          <w:lang w:val="en-US"/>
        </w:rPr>
        <w:t>”</w:t>
      </w:r>
    </w:p>
    <w:p w14:paraId="347129AF" w14:textId="56891B99" w:rsidR="00CF69EF" w:rsidRPr="00AD76FD" w:rsidRDefault="00CF69EF" w:rsidP="00CF69EF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13- 14</w:t>
      </w:r>
      <w:r w:rsidR="00EF2B85" w:rsidRPr="00AD76FD">
        <w:rPr>
          <w:rFonts w:ascii="AppleSystemUIFont" w:hAnsi="AppleSystemUIFont" w:cs="AppleSystemUIFont"/>
          <w:lang w:val="en-US"/>
        </w:rPr>
        <w:t xml:space="preserve">, AULA 7. </w:t>
      </w:r>
    </w:p>
    <w:p w14:paraId="147289DB" w14:textId="77777777" w:rsidR="00CF69EF" w:rsidRPr="00AD76FD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2629CB7A" w14:textId="77777777" w:rsidR="00CF69EF" w:rsidRPr="00AD76FD" w:rsidRDefault="00CF69EF" w:rsidP="00CF69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Fabrizio Coticchia</w:t>
      </w:r>
    </w:p>
    <w:p w14:paraId="7737D8E0" w14:textId="3DE570EB" w:rsidR="00CF69EF" w:rsidRPr="00AD76FD" w:rsidRDefault="00CF69EF" w:rsidP="00CF69EF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"</w:t>
      </w:r>
      <w:r w:rsidRPr="00AD76FD">
        <w:rPr>
          <w:rFonts w:ascii="AppleSystemUIFont" w:hAnsi="AppleSystemUIFont" w:cs="AppleSystemUIFont"/>
          <w:b/>
          <w:bCs/>
          <w:i/>
          <w:iCs/>
          <w:lang w:val="en-US"/>
        </w:rPr>
        <w:t>Introduction to foreign and security policy</w:t>
      </w:r>
      <w:r w:rsidRPr="00AD76FD">
        <w:rPr>
          <w:rFonts w:ascii="AppleSystemUIFont" w:hAnsi="AppleSystemUIFont" w:cs="AppleSystemUIFont"/>
          <w:lang w:val="en-US"/>
        </w:rPr>
        <w:t>"</w:t>
      </w:r>
    </w:p>
    <w:p w14:paraId="5FB8F7D3" w14:textId="64F4ADB9" w:rsidR="00CF69EF" w:rsidRPr="00AD76FD" w:rsidRDefault="00CF69EF" w:rsidP="00CF69EF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16-18, AULA 6</w:t>
      </w:r>
      <w:r w:rsidR="00EF2B85" w:rsidRPr="00AD76FD">
        <w:rPr>
          <w:rFonts w:ascii="AppleSystemUIFont" w:hAnsi="AppleSystemUIFont" w:cs="AppleSystemUIFont"/>
        </w:rPr>
        <w:t>.</w:t>
      </w:r>
      <w:r w:rsidRPr="00AD76FD">
        <w:rPr>
          <w:rFonts w:ascii="AppleSystemUIFont" w:hAnsi="AppleSystemUIFont" w:cs="AppleSystemUIFont"/>
        </w:rPr>
        <w:t xml:space="preserve"> </w:t>
      </w:r>
    </w:p>
    <w:p w14:paraId="39BC7304" w14:textId="1F1657E6" w:rsidR="001A08FA" w:rsidRDefault="001A08FA" w:rsidP="00247CA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736C68E" w14:textId="77777777" w:rsidR="00AD76FD" w:rsidRPr="00AD76FD" w:rsidRDefault="00AD76FD" w:rsidP="00247CA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1D8B62F" w14:textId="2A62960D" w:rsidR="001A08FA" w:rsidRPr="00AD76FD" w:rsidRDefault="001A08FA" w:rsidP="001A08FA">
      <w:pPr>
        <w:pStyle w:val="Paragrafoelenco"/>
        <w:autoSpaceDE w:val="0"/>
        <w:autoSpaceDN w:val="0"/>
        <w:adjustRightInd w:val="0"/>
        <w:ind w:left="0"/>
        <w:rPr>
          <w:rFonts w:ascii="AppleSystemUIFont" w:hAnsi="AppleSystemUIFont" w:cs="AppleSystemUIFont"/>
          <w:u w:val="single"/>
        </w:rPr>
      </w:pPr>
      <w:r w:rsidRPr="00AD76FD">
        <w:rPr>
          <w:rFonts w:ascii="AppleSystemUIFont" w:hAnsi="AppleSystemUIFont" w:cs="AppleSystemUIFont"/>
          <w:u w:val="single"/>
        </w:rPr>
        <w:t>20 settembre</w:t>
      </w:r>
    </w:p>
    <w:p w14:paraId="3447BF9C" w14:textId="77777777" w:rsidR="00CF69EF" w:rsidRPr="00AD76FD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7D7B706" w14:textId="77777777" w:rsidR="001A08FA" w:rsidRPr="00AD76FD" w:rsidRDefault="001A08FA" w:rsidP="00CF69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Luca </w:t>
      </w:r>
      <w:r w:rsidR="00CF69EF" w:rsidRPr="00AD76FD">
        <w:rPr>
          <w:rFonts w:ascii="AppleSystemUIFont" w:hAnsi="AppleSystemUIFont" w:cs="AppleSystemUIFont"/>
        </w:rPr>
        <w:t>Lo Basso</w:t>
      </w:r>
    </w:p>
    <w:p w14:paraId="4199FE95" w14:textId="77777777" w:rsidR="001A08FA" w:rsidRPr="00AD76FD" w:rsidRDefault="00CF69EF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"</w:t>
      </w:r>
      <w:r w:rsidRPr="00AD76FD">
        <w:rPr>
          <w:rFonts w:ascii="AppleSystemUIFont" w:hAnsi="AppleSystemUIFont" w:cs="AppleSystemUIFont"/>
          <w:b/>
          <w:bCs/>
          <w:i/>
          <w:iCs/>
        </w:rPr>
        <w:t>Introduzione alla Storia Marittima</w:t>
      </w:r>
      <w:r w:rsidRPr="00AD76FD">
        <w:rPr>
          <w:rFonts w:ascii="AppleSystemUIFont" w:hAnsi="AppleSystemUIFont" w:cs="AppleSystemUIFont"/>
        </w:rPr>
        <w:t>"</w:t>
      </w:r>
    </w:p>
    <w:p w14:paraId="39C1ACAB" w14:textId="42E6BEFD" w:rsidR="00CF69EF" w:rsidRPr="00AD76FD" w:rsidRDefault="001A08FA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10-12, </w:t>
      </w:r>
      <w:r w:rsidR="00CF69EF" w:rsidRPr="00AD76FD">
        <w:rPr>
          <w:rFonts w:ascii="AppleSystemUIFont" w:hAnsi="AppleSystemUIFont" w:cs="AppleSystemUIFont"/>
        </w:rPr>
        <w:t>AULA 6</w:t>
      </w:r>
    </w:p>
    <w:p w14:paraId="5609FD87" w14:textId="77777777" w:rsidR="00CF69EF" w:rsidRPr="00AD76FD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5661AFF" w14:textId="77777777" w:rsidR="001A08FA" w:rsidRPr="00AD76FD" w:rsidRDefault="001A08FA" w:rsidP="00CF69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Luca </w:t>
      </w:r>
      <w:r w:rsidR="00CF69EF" w:rsidRPr="00AD76FD">
        <w:rPr>
          <w:rFonts w:ascii="AppleSystemUIFont" w:hAnsi="AppleSystemUIFont" w:cs="AppleSystemUIFont"/>
        </w:rPr>
        <w:t>Raffini</w:t>
      </w:r>
    </w:p>
    <w:p w14:paraId="64D7B015" w14:textId="77777777" w:rsidR="001A08FA" w:rsidRPr="00AD76FD" w:rsidRDefault="00CF69EF" w:rsidP="001A08FA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“</w:t>
      </w:r>
      <w:r w:rsidRPr="00AD76FD">
        <w:rPr>
          <w:rFonts w:ascii="AppleSystemUIFont" w:hAnsi="AppleSystemUIFont" w:cs="AppleSystemUIFont"/>
          <w:b/>
          <w:bCs/>
          <w:i/>
          <w:iCs/>
        </w:rPr>
        <w:t>La prospettiva sociologia su relazioni internazionali, società globale e integrazione europea</w:t>
      </w:r>
      <w:r w:rsidRPr="00AD76FD">
        <w:rPr>
          <w:rFonts w:ascii="AppleSystemUIFont" w:hAnsi="AppleSystemUIFont" w:cs="AppleSystemUIFont"/>
        </w:rPr>
        <w:t>”</w:t>
      </w:r>
    </w:p>
    <w:p w14:paraId="0390BF6B" w14:textId="38A615FD" w:rsidR="001A08FA" w:rsidRPr="00AD76FD" w:rsidRDefault="001A08FA" w:rsidP="00247CA9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13-15, </w:t>
      </w:r>
      <w:r w:rsidR="00CF69EF" w:rsidRPr="00AD76FD">
        <w:rPr>
          <w:rFonts w:ascii="AppleSystemUIFont" w:hAnsi="AppleSystemUIFont" w:cs="AppleSystemUIFont"/>
        </w:rPr>
        <w:t xml:space="preserve">AULA 19 </w:t>
      </w:r>
    </w:p>
    <w:p w14:paraId="7102C4A9" w14:textId="4B6C11AC" w:rsidR="00CF69EF" w:rsidRDefault="00CF69EF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BEED665" w14:textId="64A38B2D" w:rsidR="00AD76FD" w:rsidRDefault="00AD76FD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11F16CF" w14:textId="50BAFEC1" w:rsidR="00AD76FD" w:rsidRDefault="00AD76FD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0CC202F" w14:textId="21FB7E66" w:rsidR="00AD76FD" w:rsidRDefault="00AD76FD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82CC1EE" w14:textId="77777777" w:rsidR="00AD76FD" w:rsidRPr="00AD76FD" w:rsidRDefault="00AD76FD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66D68B5" w14:textId="38EBFEB2" w:rsidR="001647D8" w:rsidRPr="00AD76FD" w:rsidRDefault="001647D8" w:rsidP="00CF69EF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AD76FD">
        <w:rPr>
          <w:rFonts w:ascii="AppleSystemUIFont" w:hAnsi="AppleSystemUIFont" w:cs="AppleSystemUIFont"/>
          <w:u w:val="single"/>
        </w:rPr>
        <w:t>21 settembre</w:t>
      </w:r>
    </w:p>
    <w:p w14:paraId="3BF030F6" w14:textId="77777777" w:rsidR="00247CA9" w:rsidRPr="00AD76FD" w:rsidRDefault="00247CA9" w:rsidP="00247CA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A60A164" w14:textId="77777777" w:rsidR="00247CA9" w:rsidRPr="00AD76FD" w:rsidRDefault="00247CA9" w:rsidP="00247C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Arianna Pitino</w:t>
      </w:r>
    </w:p>
    <w:p w14:paraId="119D539D" w14:textId="77777777" w:rsidR="00247CA9" w:rsidRPr="00AD76FD" w:rsidRDefault="00247CA9" w:rsidP="00247CA9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“</w:t>
      </w:r>
      <w:r w:rsidRPr="00AD76FD">
        <w:rPr>
          <w:rFonts w:ascii="AppleSystemUIFont" w:hAnsi="AppleSystemUIFont" w:cs="AppleSystemUIFont"/>
          <w:b/>
          <w:bCs/>
          <w:i/>
          <w:iCs/>
        </w:rPr>
        <w:t>La tutela dei diritti fondamentali</w:t>
      </w:r>
      <w:r w:rsidRPr="00AD76FD">
        <w:rPr>
          <w:rFonts w:ascii="AppleSystemUIFont" w:hAnsi="AppleSystemUIFont" w:cs="AppleSystemUIFont"/>
        </w:rPr>
        <w:t>”</w:t>
      </w:r>
    </w:p>
    <w:p w14:paraId="1E9FF7B0" w14:textId="47CCA9DD" w:rsidR="00247CA9" w:rsidRPr="00AD76FD" w:rsidRDefault="00247CA9" w:rsidP="00247CA9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8:30-10, AULA 19  </w:t>
      </w:r>
    </w:p>
    <w:p w14:paraId="3C1CE7AA" w14:textId="77777777" w:rsidR="00247CA9" w:rsidRPr="00AD76FD" w:rsidRDefault="00247CA9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8FF2BF5" w14:textId="77777777" w:rsidR="001647D8" w:rsidRPr="00AD76FD" w:rsidRDefault="001647D8" w:rsidP="001647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Edmondo Mostacci</w:t>
      </w:r>
    </w:p>
    <w:p w14:paraId="7397BB20" w14:textId="77777777" w:rsidR="001647D8" w:rsidRPr="00AD76FD" w:rsidRDefault="001647D8" w:rsidP="001647D8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>“</w:t>
      </w:r>
      <w:r w:rsidRPr="00AD76FD">
        <w:rPr>
          <w:rFonts w:ascii="AppleSystemUIFont" w:hAnsi="AppleSystemUIFont" w:cs="AppleSystemUIFont"/>
          <w:b/>
          <w:bCs/>
          <w:i/>
          <w:iCs/>
        </w:rPr>
        <w:t>La comparazione giuridica: itinerari e strumenti</w:t>
      </w:r>
      <w:r w:rsidRPr="00AD76FD">
        <w:rPr>
          <w:rFonts w:ascii="AppleSystemUIFont" w:hAnsi="AppleSystemUIFont" w:cs="AppleSystemUIFont"/>
        </w:rPr>
        <w:t>”</w:t>
      </w:r>
    </w:p>
    <w:p w14:paraId="55DD8AA8" w14:textId="348E8559" w:rsidR="00247CA9" w:rsidRPr="00AD76FD" w:rsidRDefault="001647D8" w:rsidP="00086DFF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76FD">
        <w:rPr>
          <w:rFonts w:ascii="AppleSystemUIFont" w:hAnsi="AppleSystemUIFont" w:cs="AppleSystemUIFont"/>
        </w:rPr>
        <w:t xml:space="preserve">15-17, AULA 7. </w:t>
      </w:r>
    </w:p>
    <w:p w14:paraId="4E231A5C" w14:textId="7818AE1C" w:rsidR="001647D8" w:rsidRDefault="001647D8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5DC6287" w14:textId="77777777" w:rsidR="00AD76FD" w:rsidRPr="00AD76FD" w:rsidRDefault="00AD76FD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3556A64" w14:textId="1E35A5A5" w:rsidR="001647D8" w:rsidRPr="00AD76FD" w:rsidRDefault="001647D8" w:rsidP="00CF69EF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AD76FD">
        <w:rPr>
          <w:rFonts w:ascii="AppleSystemUIFont" w:hAnsi="AppleSystemUIFont" w:cs="AppleSystemUIFont"/>
          <w:u w:val="single"/>
        </w:rPr>
        <w:t>22 settembre</w:t>
      </w:r>
    </w:p>
    <w:p w14:paraId="217A389B" w14:textId="5689377D" w:rsidR="001647D8" w:rsidRPr="00AD76FD" w:rsidRDefault="001647D8" w:rsidP="00CF69E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F636924" w14:textId="77777777" w:rsidR="001647D8" w:rsidRPr="00AD76FD" w:rsidRDefault="001647D8" w:rsidP="001647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 xml:space="preserve">Laura </w:t>
      </w:r>
      <w:proofErr w:type="spellStart"/>
      <w:r w:rsidRPr="00AD76FD">
        <w:rPr>
          <w:rFonts w:ascii="AppleSystemUIFont" w:hAnsi="AppleSystemUIFont" w:cs="AppleSystemUIFont"/>
          <w:lang w:val="en-US"/>
        </w:rPr>
        <w:t>Carpaneto</w:t>
      </w:r>
      <w:proofErr w:type="spellEnd"/>
      <w:r w:rsidRPr="00AD76FD">
        <w:rPr>
          <w:rFonts w:ascii="AppleSystemUIFont" w:hAnsi="AppleSystemUIFont" w:cs="AppleSystemUIFont"/>
          <w:lang w:val="en-US"/>
        </w:rPr>
        <w:t> </w:t>
      </w:r>
    </w:p>
    <w:p w14:paraId="53C585C9" w14:textId="016942EC" w:rsidR="001647D8" w:rsidRPr="00AD76FD" w:rsidRDefault="001647D8" w:rsidP="001647D8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AD76FD">
        <w:rPr>
          <w:rFonts w:ascii="AppleSystemUIFont" w:hAnsi="AppleSystemUIFont" w:cs="AppleSystemUIFont"/>
          <w:lang w:val="en-US"/>
        </w:rPr>
        <w:t>“</w:t>
      </w:r>
      <w:r w:rsidRPr="00AD76FD">
        <w:rPr>
          <w:rFonts w:ascii="AppleSystemUIFont" w:hAnsi="AppleSystemUIFont" w:cs="AppleSystemUIFont"/>
          <w:b/>
          <w:bCs/>
          <w:i/>
          <w:iCs/>
          <w:lang w:val="en-US"/>
        </w:rPr>
        <w:t>EU law: an introduction (II)</w:t>
      </w:r>
      <w:r w:rsidRPr="00AD76FD">
        <w:rPr>
          <w:rFonts w:ascii="AppleSystemUIFont" w:hAnsi="AppleSystemUIFont" w:cs="AppleSystemUIFont"/>
          <w:lang w:val="en-US"/>
        </w:rPr>
        <w:t>”</w:t>
      </w:r>
    </w:p>
    <w:p w14:paraId="5BAA45A9" w14:textId="77777777" w:rsidR="001647D8" w:rsidRPr="00AD76FD" w:rsidRDefault="001647D8" w:rsidP="001647D8">
      <w:pPr>
        <w:pStyle w:val="Paragrafoelenco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856594">
        <w:rPr>
          <w:rFonts w:ascii="AppleSystemUIFont" w:hAnsi="AppleSystemUIFont" w:cs="AppleSystemUIFont"/>
          <w:lang w:val="en-US"/>
        </w:rPr>
        <w:t>10-12, AULA 16.</w:t>
      </w:r>
    </w:p>
    <w:p w14:paraId="69229963" w14:textId="77777777" w:rsidR="001647D8" w:rsidRPr="00856594" w:rsidRDefault="001647D8" w:rsidP="00CF69EF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D0CA264" w14:textId="160C608C" w:rsidR="003150D3" w:rsidRPr="00856594" w:rsidRDefault="00000000" w:rsidP="00122523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  <w:lang w:val="en-US"/>
        </w:rPr>
      </w:pPr>
    </w:p>
    <w:p w14:paraId="73E0AABB" w14:textId="0D02B9E7" w:rsidR="00856594" w:rsidRPr="00856594" w:rsidRDefault="00856594" w:rsidP="00122523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  <w:lang w:val="en-US"/>
        </w:rPr>
      </w:pPr>
    </w:p>
    <w:p w14:paraId="3CA29109" w14:textId="43A2D000" w:rsidR="00856594" w:rsidRPr="00856594" w:rsidRDefault="00856594" w:rsidP="00122523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  <w:lang w:val="en-US"/>
        </w:rPr>
      </w:pPr>
    </w:p>
    <w:p w14:paraId="58125FA6" w14:textId="53EC405D" w:rsidR="00856594" w:rsidRPr="00856594" w:rsidRDefault="00856594" w:rsidP="00122523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  <w:lang w:val="en-US"/>
        </w:rPr>
      </w:pPr>
    </w:p>
    <w:p w14:paraId="296E208E" w14:textId="00E3A93A" w:rsidR="00856594" w:rsidRPr="00856594" w:rsidRDefault="00856594" w:rsidP="00122523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  <w:lang w:val="en-US"/>
        </w:rPr>
      </w:pPr>
    </w:p>
    <w:p w14:paraId="258CA7F5" w14:textId="7AB84D6C" w:rsidR="00856594" w:rsidRPr="00856594" w:rsidRDefault="00856594" w:rsidP="00856594">
      <w:pPr>
        <w:pStyle w:val="NormaleWeb"/>
        <w:shd w:val="clear" w:color="auto" w:fill="FFFFFF"/>
        <w:spacing w:before="0" w:beforeAutospacing="0"/>
        <w:rPr>
          <w:rFonts w:ascii="AppleSystemUIFont" w:hAnsi="AppleSystemUIFont" w:cs="AppleSystemUIFont"/>
          <w:b/>
          <w:bCs/>
          <w:i/>
          <w:iCs/>
          <w:lang w:val="en-US"/>
        </w:rPr>
      </w:pPr>
      <w:r w:rsidRPr="00856594">
        <w:rPr>
          <w:rFonts w:ascii="AppleSystemUIFont" w:hAnsi="AppleSystemUIFont" w:cs="AppleSystemUIFont"/>
          <w:b/>
          <w:bCs/>
          <w:i/>
          <w:iCs/>
          <w:lang w:val="en-US"/>
        </w:rPr>
        <w:t>All classes will be registered</w:t>
      </w:r>
      <w:r>
        <w:rPr>
          <w:rFonts w:ascii="AppleSystemUIFont" w:hAnsi="AppleSystemUIFont" w:cs="AppleSystemUIFont"/>
          <w:b/>
          <w:bCs/>
          <w:i/>
          <w:iCs/>
          <w:lang w:val="en-US"/>
        </w:rPr>
        <w:t xml:space="preserve"> on Teams</w:t>
      </w:r>
      <w:r w:rsidRPr="00856594">
        <w:rPr>
          <w:rFonts w:ascii="AppleSystemUIFont" w:hAnsi="AppleSystemUIFont" w:cs="AppleSystemUIFont"/>
          <w:b/>
          <w:bCs/>
          <w:i/>
          <w:iCs/>
          <w:lang w:val="en-US"/>
        </w:rPr>
        <w:t>. Here the link and the code:</w:t>
      </w:r>
    </w:p>
    <w:p w14:paraId="20142418" w14:textId="0EE766E4" w:rsidR="00856594" w:rsidRPr="00856594" w:rsidRDefault="00000000" w:rsidP="00856594">
      <w:pPr>
        <w:pStyle w:val="NormaleWeb"/>
        <w:shd w:val="clear" w:color="auto" w:fill="FFFFFF"/>
        <w:spacing w:before="0" w:beforeAutospacing="0"/>
        <w:rPr>
          <w:rFonts w:ascii="AppleSystemUIFont" w:hAnsi="AppleSystemUIFont" w:cs="AppleSystemUIFont"/>
          <w:b/>
          <w:bCs/>
          <w:i/>
          <w:iCs/>
          <w:lang w:val="en-US"/>
        </w:rPr>
      </w:pPr>
      <w:hyperlink r:id="rId7" w:history="1">
        <w:r w:rsidR="00856594" w:rsidRPr="00D74847">
          <w:rPr>
            <w:rStyle w:val="Collegamentoipertestuale"/>
            <w:rFonts w:ascii="AppleSystemUIFont" w:hAnsi="AppleSystemUIFont" w:cs="AppleSystemUIFont"/>
            <w:b/>
            <w:bCs/>
            <w:i/>
            <w:iCs/>
            <w:lang w:val="en-US"/>
          </w:rPr>
          <w:t>https://teams.microsoft.com/l/team/19%3aDGJiBxQSwt9mp40VDW2PjUE_ci451ZtHd92eQZ728FQ1%40thread.tacv2/conversations?groupId=4366416b-9a27-4e1d-ba85-3f36ab41c3f4&amp;tenantId=6cd36f83-1a02-442d-972f-2670cb5e9b1a</w:t>
        </w:r>
      </w:hyperlink>
      <w:r w:rsidR="00856594">
        <w:rPr>
          <w:rFonts w:ascii="AppleSystemUIFont" w:hAnsi="AppleSystemUIFont" w:cs="AppleSystemUIFont"/>
          <w:b/>
          <w:bCs/>
          <w:i/>
          <w:iCs/>
          <w:lang w:val="en-US"/>
        </w:rPr>
        <w:t xml:space="preserve"> </w:t>
      </w:r>
    </w:p>
    <w:p w14:paraId="3FB96823" w14:textId="5E62F3A5" w:rsidR="00856594" w:rsidRPr="00856594" w:rsidRDefault="00856594" w:rsidP="00856594">
      <w:pPr>
        <w:pStyle w:val="NormaleWeb"/>
        <w:shd w:val="clear" w:color="auto" w:fill="FFFFFF"/>
        <w:spacing w:before="0" w:beforeAutospacing="0"/>
        <w:rPr>
          <w:rFonts w:ascii="AppleSystemUIFont" w:hAnsi="AppleSystemUIFont" w:cs="AppleSystemUIFont"/>
          <w:b/>
          <w:bCs/>
          <w:i/>
          <w:iCs/>
          <w:lang w:val="en-US"/>
        </w:rPr>
      </w:pPr>
      <w:r w:rsidRPr="00856594">
        <w:rPr>
          <w:rFonts w:ascii="AppleSystemUIFont" w:hAnsi="AppleSystemUIFont" w:cs="AppleSystemUIFont"/>
          <w:b/>
          <w:bCs/>
          <w:i/>
          <w:iCs/>
          <w:lang w:val="en-US"/>
        </w:rPr>
        <w:t>code: x1huk0h</w:t>
      </w:r>
      <w:r>
        <w:rPr>
          <w:rFonts w:ascii="AppleSystemUIFont" w:hAnsi="AppleSystemUIFont" w:cs="AppleSystemUIFont"/>
          <w:b/>
          <w:bCs/>
          <w:i/>
          <w:iCs/>
          <w:lang w:val="en-US"/>
        </w:rPr>
        <w:t xml:space="preserve"> </w:t>
      </w:r>
    </w:p>
    <w:p w14:paraId="46DCE221" w14:textId="77777777" w:rsidR="00856594" w:rsidRDefault="00856594" w:rsidP="00856594"/>
    <w:p w14:paraId="38DFCE0B" w14:textId="77777777" w:rsidR="00856594" w:rsidRPr="00AD76FD" w:rsidRDefault="00856594" w:rsidP="00122523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sectPr w:rsidR="00856594" w:rsidRPr="00AD76FD" w:rsidSect="00A80799">
      <w:headerReference w:type="default" r:id="rId8"/>
      <w:footerReference w:type="default" r:id="rId9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A372" w14:textId="77777777" w:rsidR="0000528F" w:rsidRDefault="0000528F">
      <w:r>
        <w:separator/>
      </w:r>
    </w:p>
  </w:endnote>
  <w:endnote w:type="continuationSeparator" w:id="0">
    <w:p w14:paraId="113CC611" w14:textId="77777777" w:rsidR="0000528F" w:rsidRDefault="0000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B85E" w14:textId="77777777" w:rsidR="006223C1" w:rsidRDefault="00000000" w:rsidP="00592E8C">
    <w:pPr>
      <w:jc w:val="center"/>
      <w:rPr>
        <w:i/>
        <w:sz w:val="20"/>
        <w:szCs w:val="20"/>
      </w:rPr>
    </w:pPr>
  </w:p>
  <w:p w14:paraId="2F82B256" w14:textId="0ADD4139" w:rsidR="006223C1" w:rsidRPr="0026589B" w:rsidRDefault="00C30BD1" w:rsidP="00592E8C">
    <w:pPr>
      <w:jc w:val="center"/>
      <w:rPr>
        <w:i/>
        <w:sz w:val="20"/>
        <w:szCs w:val="20"/>
      </w:rPr>
    </w:pPr>
    <w:r>
      <w:rPr>
        <w:i/>
        <w:sz w:val="20"/>
        <w:szCs w:val="20"/>
      </w:rPr>
      <w:t>Dipartimento di Scienze Politiche</w:t>
    </w:r>
    <w:r w:rsidR="00CF69EF">
      <w:rPr>
        <w:i/>
        <w:sz w:val="20"/>
        <w:szCs w:val="20"/>
      </w:rPr>
      <w:t xml:space="preserve"> e Internazionali</w:t>
    </w:r>
    <w:r>
      <w:rPr>
        <w:i/>
        <w:sz w:val="20"/>
        <w:szCs w:val="20"/>
      </w:rPr>
      <w:t xml:space="preserve"> (DISP</w:t>
    </w:r>
    <w:r w:rsidR="00CF69EF">
      <w:rPr>
        <w:i/>
        <w:sz w:val="20"/>
        <w:szCs w:val="20"/>
      </w:rPr>
      <w:t>I</w:t>
    </w:r>
    <w:r>
      <w:rPr>
        <w:i/>
        <w:sz w:val="20"/>
        <w:szCs w:val="20"/>
      </w:rPr>
      <w:t xml:space="preserve">) Albergo dei Poveri- Piazzale Emanuele Brignole, 3 </w:t>
    </w:r>
    <w:proofErr w:type="gramStart"/>
    <w:r>
      <w:rPr>
        <w:i/>
        <w:sz w:val="20"/>
        <w:szCs w:val="20"/>
      </w:rPr>
      <w:t>A</w:t>
    </w:r>
    <w:r>
      <w:t xml:space="preserve"> </w:t>
    </w:r>
    <w:r>
      <w:rPr>
        <w:i/>
        <w:sz w:val="20"/>
        <w:szCs w:val="20"/>
      </w:rPr>
      <w:t xml:space="preserve"> 16125</w:t>
    </w:r>
    <w:proofErr w:type="gramEnd"/>
    <w:r>
      <w:rPr>
        <w:i/>
        <w:sz w:val="20"/>
        <w:szCs w:val="20"/>
      </w:rPr>
      <w:t xml:space="preserve"> Genova</w:t>
    </w:r>
    <w:r w:rsidRPr="0026589B">
      <w:rPr>
        <w:i/>
        <w:sz w:val="20"/>
        <w:szCs w:val="20"/>
      </w:rPr>
      <w:t xml:space="preserve"> – Italia</w:t>
    </w:r>
  </w:p>
  <w:p w14:paraId="44004BF5" w14:textId="77777777" w:rsidR="006223C1" w:rsidRPr="0026589B" w:rsidRDefault="00C30BD1" w:rsidP="00592E8C">
    <w:pPr>
      <w:jc w:val="center"/>
      <w:rPr>
        <w:b/>
        <w:i/>
        <w:sz w:val="20"/>
        <w:szCs w:val="20"/>
      </w:rPr>
    </w:pPr>
    <w:r>
      <w:rPr>
        <w:i/>
        <w:sz w:val="20"/>
        <w:szCs w:val="20"/>
      </w:rPr>
      <w:t>Tel.++39-010209-51131–</w:t>
    </w:r>
    <w:r w:rsidRPr="0026589B">
      <w:rPr>
        <w:i/>
        <w:sz w:val="20"/>
        <w:szCs w:val="20"/>
      </w:rPr>
      <w:t>– E-mai</w:t>
    </w:r>
    <w:r>
      <w:rPr>
        <w:i/>
        <w:sz w:val="20"/>
        <w:szCs w:val="20"/>
      </w:rPr>
      <w:t>l dispo@unige.it</w:t>
    </w:r>
    <w:r w:rsidRPr="0026589B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– </w:t>
    </w:r>
    <w:r w:rsidRPr="004D3C09">
      <w:rPr>
        <w:i/>
        <w:sz w:val="20"/>
        <w:szCs w:val="20"/>
      </w:rPr>
      <w:t>dispo@pec.unige.it</w:t>
    </w:r>
  </w:p>
  <w:p w14:paraId="5A6ED11E" w14:textId="77777777" w:rsidR="006223C1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9E9C" w14:textId="77777777" w:rsidR="0000528F" w:rsidRDefault="0000528F">
      <w:r>
        <w:separator/>
      </w:r>
    </w:p>
  </w:footnote>
  <w:footnote w:type="continuationSeparator" w:id="0">
    <w:p w14:paraId="30D6DDD0" w14:textId="77777777" w:rsidR="0000528F" w:rsidRDefault="0000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1980" w14:textId="77777777" w:rsidR="006223C1" w:rsidRDefault="00C30BD1">
    <w:pPr>
      <w:pStyle w:val="Intestazione"/>
    </w:pPr>
    <w:r>
      <w:t xml:space="preserve">               </w:t>
    </w:r>
    <w:r w:rsidR="004A2856">
      <w:rPr>
        <w:noProof/>
      </w:rPr>
      <w:drawing>
        <wp:inline distT="0" distB="0" distL="0" distR="0" wp14:anchorId="77355DD0" wp14:editId="555CFDD5">
          <wp:extent cx="676275" cy="83947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B1E76" w14:textId="77777777" w:rsidR="006223C1" w:rsidRDefault="00000000">
    <w:pPr>
      <w:pStyle w:val="Intestazione"/>
    </w:pPr>
  </w:p>
  <w:p w14:paraId="6E7C8256" w14:textId="77777777" w:rsidR="006223C1" w:rsidRPr="006E401F" w:rsidRDefault="00C30BD1" w:rsidP="00592E8C">
    <w:pPr>
      <w:ind w:left="-900"/>
      <w:rPr>
        <w:sz w:val="20"/>
        <w:szCs w:val="20"/>
      </w:rPr>
    </w:pPr>
    <w:r>
      <w:rPr>
        <w:sz w:val="20"/>
        <w:szCs w:val="20"/>
      </w:rPr>
      <w:t xml:space="preserve">           </w:t>
    </w:r>
    <w:r w:rsidRPr="006E401F">
      <w:rPr>
        <w:sz w:val="20"/>
        <w:szCs w:val="20"/>
      </w:rPr>
      <w:t>UNIVERSIT</w:t>
    </w:r>
    <w:r>
      <w:rPr>
        <w:sz w:val="20"/>
        <w:szCs w:val="20"/>
      </w:rPr>
      <w:t>À</w:t>
    </w:r>
    <w:r w:rsidRPr="006E401F">
      <w:rPr>
        <w:sz w:val="20"/>
        <w:szCs w:val="20"/>
      </w:rPr>
      <w:t xml:space="preserve"> DEGLI STUDI DI GENOVA</w:t>
    </w:r>
  </w:p>
  <w:p w14:paraId="39A1059E" w14:textId="11867A05" w:rsidR="006223C1" w:rsidRPr="006E401F" w:rsidRDefault="00C30BD1" w:rsidP="00592E8C">
    <w:pPr>
      <w:ind w:left="-192" w:firstLine="192"/>
      <w:rPr>
        <w:rFonts w:ascii="Bodoni MT" w:hAnsi="Bodoni MT"/>
        <w:b/>
        <w:sz w:val="32"/>
        <w:szCs w:val="32"/>
      </w:rPr>
    </w:pPr>
    <w:r>
      <w:rPr>
        <w:rFonts w:ascii="Bodoni MT" w:hAnsi="Bodoni MT"/>
        <w:b/>
        <w:sz w:val="32"/>
        <w:szCs w:val="32"/>
      </w:rPr>
      <w:t xml:space="preserve">             DISP</w:t>
    </w:r>
    <w:r w:rsidR="00776049">
      <w:rPr>
        <w:rFonts w:ascii="Bodoni MT" w:hAnsi="Bodoni MT"/>
        <w:b/>
        <w:sz w:val="32"/>
        <w:szCs w:val="32"/>
      </w:rPr>
      <w:t>I</w:t>
    </w:r>
  </w:p>
  <w:p w14:paraId="71615949" w14:textId="5B362722" w:rsidR="006223C1" w:rsidRDefault="00C30BD1" w:rsidP="00592E8C">
    <w:pPr>
      <w:ind w:left="-900"/>
      <w:rPr>
        <w:rFonts w:ascii="Bodoni MT" w:hAnsi="Bodoni MT"/>
        <w:i/>
      </w:rPr>
    </w:pPr>
    <w:r>
      <w:rPr>
        <w:rFonts w:ascii="Bodoni MT" w:hAnsi="Bodoni MT"/>
        <w:i/>
      </w:rPr>
      <w:t xml:space="preserve">             Dipartimento di Scienze Politiche</w:t>
    </w:r>
    <w:r w:rsidR="00776049">
      <w:rPr>
        <w:rFonts w:ascii="Bodoni MT" w:hAnsi="Bodoni MT"/>
        <w:i/>
      </w:rPr>
      <w:t xml:space="preserve"> e Internazionali</w:t>
    </w:r>
  </w:p>
  <w:p w14:paraId="3EAB2C06" w14:textId="77777777" w:rsidR="006223C1" w:rsidRDefault="00000000">
    <w:pPr>
      <w:pStyle w:val="Intestazione"/>
    </w:pPr>
  </w:p>
  <w:p w14:paraId="47C4A83D" w14:textId="77777777" w:rsidR="006223C1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D39"/>
    <w:multiLevelType w:val="hybridMultilevel"/>
    <w:tmpl w:val="AF4EE862"/>
    <w:lvl w:ilvl="0" w:tplc="619E789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5697"/>
    <w:multiLevelType w:val="hybridMultilevel"/>
    <w:tmpl w:val="53A687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6B60"/>
    <w:multiLevelType w:val="hybridMultilevel"/>
    <w:tmpl w:val="7FBAA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EC9"/>
    <w:multiLevelType w:val="hybridMultilevel"/>
    <w:tmpl w:val="358E0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25C4"/>
    <w:multiLevelType w:val="hybridMultilevel"/>
    <w:tmpl w:val="F81AA64A"/>
    <w:lvl w:ilvl="0" w:tplc="10EA1F4A">
      <w:start w:val="18"/>
      <w:numFmt w:val="decimal"/>
      <w:lvlText w:val="%1"/>
      <w:lvlJc w:val="left"/>
      <w:pPr>
        <w:ind w:left="785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75743825">
    <w:abstractNumId w:val="1"/>
  </w:num>
  <w:num w:numId="2" w16cid:durableId="1452046451">
    <w:abstractNumId w:val="3"/>
  </w:num>
  <w:num w:numId="3" w16cid:durableId="1963999600">
    <w:abstractNumId w:val="2"/>
  </w:num>
  <w:num w:numId="4" w16cid:durableId="242495318">
    <w:abstractNumId w:val="0"/>
  </w:num>
  <w:num w:numId="5" w16cid:durableId="1526091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8"/>
    <w:rsid w:val="0000528F"/>
    <w:rsid w:val="00016886"/>
    <w:rsid w:val="00034698"/>
    <w:rsid w:val="00086DFF"/>
    <w:rsid w:val="0009483E"/>
    <w:rsid w:val="000E2B44"/>
    <w:rsid w:val="00111CB7"/>
    <w:rsid w:val="0012016D"/>
    <w:rsid w:val="00122523"/>
    <w:rsid w:val="0013487A"/>
    <w:rsid w:val="001647D8"/>
    <w:rsid w:val="001A08FA"/>
    <w:rsid w:val="00243E42"/>
    <w:rsid w:val="00247CA9"/>
    <w:rsid w:val="00253B02"/>
    <w:rsid w:val="002A4BB8"/>
    <w:rsid w:val="003208E8"/>
    <w:rsid w:val="003738DC"/>
    <w:rsid w:val="003A3433"/>
    <w:rsid w:val="003F2423"/>
    <w:rsid w:val="0045319B"/>
    <w:rsid w:val="004561A5"/>
    <w:rsid w:val="004668CA"/>
    <w:rsid w:val="004A2856"/>
    <w:rsid w:val="005151EA"/>
    <w:rsid w:val="005E4BF0"/>
    <w:rsid w:val="006C69B8"/>
    <w:rsid w:val="00727F74"/>
    <w:rsid w:val="00776049"/>
    <w:rsid w:val="007C23F2"/>
    <w:rsid w:val="008052A2"/>
    <w:rsid w:val="00841185"/>
    <w:rsid w:val="00856594"/>
    <w:rsid w:val="008765FB"/>
    <w:rsid w:val="00AD76FD"/>
    <w:rsid w:val="00AD7795"/>
    <w:rsid w:val="00B14C6E"/>
    <w:rsid w:val="00B41C21"/>
    <w:rsid w:val="00B808F2"/>
    <w:rsid w:val="00BD1F7A"/>
    <w:rsid w:val="00BE6598"/>
    <w:rsid w:val="00C30BD1"/>
    <w:rsid w:val="00C43302"/>
    <w:rsid w:val="00C747B1"/>
    <w:rsid w:val="00CF69EF"/>
    <w:rsid w:val="00D95598"/>
    <w:rsid w:val="00E61E0C"/>
    <w:rsid w:val="00EC4BF5"/>
    <w:rsid w:val="00ED64AE"/>
    <w:rsid w:val="00EE16BD"/>
    <w:rsid w:val="00EF2B85"/>
    <w:rsid w:val="00F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097B8A"/>
  <w15:docId w15:val="{2B43B6EE-7B6B-B346-A650-43281D4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8C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22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2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22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22523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F69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5659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8565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DGJiBxQSwt9mp40VDW2PjUE_ci451ZtHd92eQZ728FQ1%40thread.tacv2/conversations?groupId=4366416b-9a27-4e1d-ba85-3f36ab41c3f4&amp;tenantId=6cd36f83-1a02-442d-972f-2670cb5e9b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oardo/Desktop/LAVORO/PHD%20ORGANIZZAZIONE/2021:2022/CALCARA/CALCARA_Richiesta%20Rimbor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CALCARA_Richiesta Rimborso.dotx</Template>
  <TotalTime>81</TotalTime>
  <Pages>3</Pages>
  <Words>481</Words>
  <Characters>2697</Characters>
  <Application>Microsoft Office Word</Application>
  <DocSecurity>0</DocSecurity>
  <Lines>35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Fabrizio Coticchia</cp:lastModifiedBy>
  <cp:revision>12</cp:revision>
  <dcterms:created xsi:type="dcterms:W3CDTF">2023-09-08T17:43:00Z</dcterms:created>
  <dcterms:modified xsi:type="dcterms:W3CDTF">2023-09-17T15:48:00Z</dcterms:modified>
</cp:coreProperties>
</file>