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CF9A" w14:textId="4910D6A9" w:rsidR="00943486" w:rsidRPr="00943486" w:rsidRDefault="00943486" w:rsidP="00943486">
      <w:pPr>
        <w:rPr>
          <w:rFonts w:cstheme="minorHAnsi"/>
          <w:color w:val="000000"/>
        </w:rPr>
      </w:pPr>
      <w:r w:rsidRPr="00484E0F">
        <w:rPr>
          <w:rFonts w:cstheme="minorHAnsi"/>
        </w:rPr>
        <w:t xml:space="preserve">SEMINARI di DIRITTO COSTITUZIONALE – codice </w:t>
      </w:r>
      <w:r w:rsidRPr="00484E0F">
        <w:rPr>
          <w:rFonts w:cstheme="minorHAnsi"/>
          <w:color w:val="000000"/>
        </w:rPr>
        <w:t>109131</w:t>
      </w:r>
      <w:r>
        <w:rPr>
          <w:rFonts w:cstheme="minorHAnsi"/>
          <w:color w:val="000000"/>
        </w:rPr>
        <w:t xml:space="preserve"> – 2 </w:t>
      </w:r>
      <w:r w:rsidRPr="00943486">
        <w:rPr>
          <w:rFonts w:cstheme="minorHAnsi"/>
          <w:color w:val="000000"/>
        </w:rPr>
        <w:t xml:space="preserve">CFU – </w:t>
      </w:r>
      <w:proofErr w:type="spellStart"/>
      <w:r w:rsidRPr="00943486">
        <w:rPr>
          <w:rFonts w:cstheme="minorHAnsi"/>
          <w:color w:val="000000"/>
        </w:rPr>
        <w:t>a.a</w:t>
      </w:r>
      <w:proofErr w:type="spellEnd"/>
      <w:r w:rsidRPr="00943486">
        <w:rPr>
          <w:rFonts w:cstheme="minorHAnsi"/>
          <w:color w:val="000000"/>
        </w:rPr>
        <w:t>. 2023-24</w:t>
      </w:r>
    </w:p>
    <w:p w14:paraId="4714A31C" w14:textId="77777777" w:rsidR="005A3B4F" w:rsidRDefault="005A3B4F" w:rsidP="00943486">
      <w:pPr>
        <w:rPr>
          <w:rFonts w:cstheme="minorHAnsi"/>
          <w:color w:val="000000"/>
        </w:rPr>
      </w:pPr>
    </w:p>
    <w:p w14:paraId="286C3CCF" w14:textId="1DDD1FAB" w:rsidR="00943486" w:rsidRDefault="00943486" w:rsidP="0094348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Docente responsabile: prof. Aristide Canepa</w:t>
      </w:r>
    </w:p>
    <w:p w14:paraId="5B65A052" w14:textId="77777777" w:rsidR="00943486" w:rsidRDefault="00943486" w:rsidP="00943486">
      <w:pPr>
        <w:rPr>
          <w:rFonts w:cstheme="minorHAnsi"/>
          <w:color w:val="000000"/>
        </w:rPr>
      </w:pPr>
    </w:p>
    <w:p w14:paraId="5D0F135C" w14:textId="4DF04AC3" w:rsidR="00943486" w:rsidRDefault="00943486" w:rsidP="00943486">
      <w:pPr>
        <w:rPr>
          <w:rFonts w:cstheme="minorHAnsi"/>
          <w:b/>
          <w:bCs/>
          <w:color w:val="000000"/>
        </w:rPr>
      </w:pPr>
      <w:r w:rsidRPr="00943486">
        <w:rPr>
          <w:rFonts w:cstheme="minorHAnsi"/>
          <w:b/>
          <w:bCs/>
          <w:color w:val="000000"/>
        </w:rPr>
        <w:t>Stato e confessioni religiose</w:t>
      </w:r>
      <w:r>
        <w:rPr>
          <w:rFonts w:cstheme="minorHAnsi"/>
          <w:b/>
          <w:bCs/>
          <w:color w:val="000000"/>
        </w:rPr>
        <w:t xml:space="preserve">: </w:t>
      </w:r>
      <w:r w:rsidRPr="00943486">
        <w:rPr>
          <w:rFonts w:cstheme="minorHAnsi"/>
          <w:b/>
          <w:bCs/>
          <w:color w:val="000000"/>
        </w:rPr>
        <w:t>un rapporto complesso</w:t>
      </w:r>
      <w:r>
        <w:rPr>
          <w:rFonts w:cstheme="minorHAnsi"/>
          <w:b/>
          <w:bCs/>
          <w:color w:val="000000"/>
        </w:rPr>
        <w:t xml:space="preserve"> – </w:t>
      </w:r>
      <w:proofErr w:type="gramStart"/>
      <w:r>
        <w:rPr>
          <w:rFonts w:cstheme="minorHAnsi"/>
          <w:b/>
          <w:bCs/>
          <w:color w:val="000000"/>
        </w:rPr>
        <w:t>1°</w:t>
      </w:r>
      <w:proofErr w:type="gramEnd"/>
      <w:r>
        <w:rPr>
          <w:rFonts w:cstheme="minorHAnsi"/>
          <w:b/>
          <w:bCs/>
          <w:color w:val="000000"/>
        </w:rPr>
        <w:t xml:space="preserve"> ciclo: L’Europa</w:t>
      </w:r>
    </w:p>
    <w:p w14:paraId="6A4DB35F" w14:textId="77777777" w:rsidR="00943486" w:rsidRDefault="00943486" w:rsidP="00943486">
      <w:pPr>
        <w:rPr>
          <w:rFonts w:cstheme="minorHAnsi"/>
          <w:color w:val="000000"/>
        </w:rPr>
      </w:pPr>
    </w:p>
    <w:p w14:paraId="266695CD" w14:textId="77777777" w:rsidR="00943486" w:rsidRDefault="00943486" w:rsidP="0094348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Ciclo di 6 incontri di 2 ore l’uno</w:t>
      </w:r>
    </w:p>
    <w:p w14:paraId="2A1E075A" w14:textId="2447175E" w:rsidR="00780B34" w:rsidRDefault="00780B34"/>
    <w:p w14:paraId="7E8B18EE" w14:textId="01107001" w:rsidR="005A4373" w:rsidRDefault="005A4373" w:rsidP="005A4373">
      <w:r>
        <w:t xml:space="preserve">Incontro 1: venerdì 26 gennaio 2024, </w:t>
      </w:r>
      <w:proofErr w:type="spellStart"/>
      <w:r>
        <w:t>hh</w:t>
      </w:r>
      <w:proofErr w:type="spellEnd"/>
      <w:r>
        <w:t>. 10-12</w:t>
      </w:r>
      <w:r w:rsidR="003415AE">
        <w:t>, sala A Albergo dei Poveri</w:t>
      </w:r>
    </w:p>
    <w:p w14:paraId="7D1E46F8" w14:textId="77777777" w:rsidR="005A4373" w:rsidRDefault="005A4373" w:rsidP="005A4373">
      <w:r>
        <w:t>Introduzione</w:t>
      </w:r>
      <w:r w:rsidR="00943486">
        <w:t xml:space="preserve"> storic</w:t>
      </w:r>
      <w:r>
        <w:t>a</w:t>
      </w:r>
      <w:r w:rsidR="009E6A42">
        <w:t>: il lento cammino verso la libertà religiosa</w:t>
      </w:r>
      <w:r w:rsidR="00742EAB">
        <w:t xml:space="preserve"> </w:t>
      </w:r>
    </w:p>
    <w:p w14:paraId="2CA7843F" w14:textId="77777777" w:rsidR="005A4373" w:rsidRDefault="005A4373" w:rsidP="005A4373">
      <w:pPr>
        <w:rPr>
          <w:rFonts w:cstheme="minorHAnsi"/>
        </w:rPr>
      </w:pPr>
      <w:r>
        <w:rPr>
          <w:rFonts w:cstheme="minorHAnsi"/>
        </w:rPr>
        <w:t>(prof. Aristide Canepa, Università di Genova)</w:t>
      </w:r>
    </w:p>
    <w:p w14:paraId="4114355B" w14:textId="77777777" w:rsidR="005A4373" w:rsidRDefault="005A4373" w:rsidP="005A4373"/>
    <w:p w14:paraId="0966F03E" w14:textId="5355AD9F" w:rsidR="00D77AA8" w:rsidRDefault="005A4373" w:rsidP="00D77AA8">
      <w:r>
        <w:t>Incontro 2:</w:t>
      </w:r>
      <w:r w:rsidR="00D77AA8">
        <w:t xml:space="preserve"> lunedì 29 gennaio 2024, </w:t>
      </w:r>
      <w:proofErr w:type="spellStart"/>
      <w:r w:rsidR="00D77AA8">
        <w:t>hh</w:t>
      </w:r>
      <w:proofErr w:type="spellEnd"/>
      <w:r w:rsidR="00D77AA8">
        <w:t>. 10-12</w:t>
      </w:r>
      <w:r w:rsidR="003415AE">
        <w:t xml:space="preserve">, </w:t>
      </w:r>
      <w:r w:rsidR="003415AE">
        <w:t xml:space="preserve">sala </w:t>
      </w:r>
      <w:r w:rsidR="003415AE">
        <w:t>B</w:t>
      </w:r>
      <w:r w:rsidR="003415AE">
        <w:t xml:space="preserve"> Albergo dei Poveri</w:t>
      </w:r>
    </w:p>
    <w:p w14:paraId="25F190FC" w14:textId="77777777" w:rsidR="00D77AA8" w:rsidRDefault="005A4373" w:rsidP="00D77AA8">
      <w:r>
        <w:t xml:space="preserve">L’ateismo di Stato nei Paesi socialisti </w:t>
      </w:r>
    </w:p>
    <w:p w14:paraId="2F0CEBC4" w14:textId="16DE088C" w:rsidR="005A4373" w:rsidRDefault="005A4373" w:rsidP="00D77AA8">
      <w:r>
        <w:t>(</w:t>
      </w:r>
      <w:r w:rsidR="00D77AA8">
        <w:t xml:space="preserve">prof.ssa Simona </w:t>
      </w:r>
      <w:r>
        <w:t>Merlo</w:t>
      </w:r>
      <w:r w:rsidR="00D77AA8">
        <w:t>, Università di Roma Tre</w:t>
      </w:r>
      <w:r>
        <w:t>)</w:t>
      </w:r>
    </w:p>
    <w:p w14:paraId="57E360EE" w14:textId="77777777" w:rsidR="005A4373" w:rsidRDefault="005A4373" w:rsidP="005A4373"/>
    <w:p w14:paraId="51ECCA4E" w14:textId="50D97146" w:rsidR="00D77AA8" w:rsidRDefault="00D77AA8" w:rsidP="00D77AA8">
      <w:r>
        <w:t xml:space="preserve">Incontro 3: venerdì 2 febbraio 2024, </w:t>
      </w:r>
      <w:proofErr w:type="spellStart"/>
      <w:r>
        <w:t>hh</w:t>
      </w:r>
      <w:proofErr w:type="spellEnd"/>
      <w:r>
        <w:t>. 10-12</w:t>
      </w:r>
      <w:r w:rsidR="003415AE">
        <w:t xml:space="preserve">, </w:t>
      </w:r>
      <w:r w:rsidR="003415AE">
        <w:t>sala A Albergo dei Poveri</w:t>
      </w:r>
    </w:p>
    <w:p w14:paraId="6EAB68D8" w14:textId="4C6B365B" w:rsidR="00D77AA8" w:rsidRDefault="00D77AA8" w:rsidP="00D77AA8">
      <w:r>
        <w:t xml:space="preserve">La </w:t>
      </w:r>
      <w:proofErr w:type="spellStart"/>
      <w:r w:rsidRPr="00D77AA8">
        <w:rPr>
          <w:i/>
          <w:iCs/>
        </w:rPr>
        <w:t>symphonia</w:t>
      </w:r>
      <w:proofErr w:type="spellEnd"/>
      <w:r>
        <w:t xml:space="preserve"> tra Stato e Chiesa nei Paesi a maggioranza ortodossa e la Chiesa di Stato nei Paesi a maggioranza protestante</w:t>
      </w:r>
    </w:p>
    <w:p w14:paraId="40E211C4" w14:textId="77777777" w:rsidR="00D77AA8" w:rsidRPr="005A4373" w:rsidRDefault="00D77AA8" w:rsidP="00D77AA8">
      <w:pPr>
        <w:rPr>
          <w:rFonts w:cstheme="minorHAnsi"/>
        </w:rPr>
      </w:pPr>
      <w:r w:rsidRPr="005A4373">
        <w:rPr>
          <w:rFonts w:cstheme="minorHAnsi"/>
        </w:rPr>
        <w:t>(prof. Aristide Canepa, Università di Genova)</w:t>
      </w:r>
    </w:p>
    <w:p w14:paraId="45F25104" w14:textId="77777777" w:rsidR="00D77AA8" w:rsidRDefault="00D77AA8" w:rsidP="00D77AA8"/>
    <w:p w14:paraId="0419F612" w14:textId="68BEEFC1" w:rsidR="00D77AA8" w:rsidRDefault="00D77AA8" w:rsidP="00D77AA8">
      <w:r>
        <w:t xml:space="preserve">Incontro 4: giovedì 8 febbraio 2024, </w:t>
      </w:r>
      <w:proofErr w:type="spellStart"/>
      <w:r>
        <w:t>hh</w:t>
      </w:r>
      <w:proofErr w:type="spellEnd"/>
      <w:r>
        <w:t>. 15-17</w:t>
      </w:r>
      <w:r w:rsidR="003415AE">
        <w:t>, aula 9</w:t>
      </w:r>
      <w:r w:rsidR="003415AE">
        <w:t xml:space="preserve"> Albergo dei Poveri</w:t>
      </w:r>
    </w:p>
    <w:p w14:paraId="3AD91732" w14:textId="355BA8AA" w:rsidR="00D77AA8" w:rsidRDefault="00D77AA8" w:rsidP="00D77AA8">
      <w:r>
        <w:t xml:space="preserve">Il modello pattizio nei Paesi a maggioranza cattolica </w:t>
      </w:r>
    </w:p>
    <w:p w14:paraId="0EC5C0C0" w14:textId="20ED4CA5" w:rsidR="00D77AA8" w:rsidRPr="005A4373" w:rsidRDefault="00D77AA8" w:rsidP="00D77AA8">
      <w:pPr>
        <w:rPr>
          <w:rFonts w:cstheme="minorHAnsi"/>
        </w:rPr>
      </w:pPr>
      <w:r w:rsidRPr="005A4373">
        <w:rPr>
          <w:rFonts w:cstheme="minorHAnsi"/>
        </w:rPr>
        <w:t>(prof.</w:t>
      </w:r>
      <w:r>
        <w:rPr>
          <w:rFonts w:cstheme="minorHAnsi"/>
        </w:rPr>
        <w:t>ssa</w:t>
      </w:r>
      <w:r w:rsidRPr="005A4373">
        <w:rPr>
          <w:rFonts w:cstheme="minorHAnsi"/>
        </w:rPr>
        <w:t xml:space="preserve"> </w:t>
      </w:r>
      <w:r>
        <w:rPr>
          <w:rFonts w:cstheme="minorHAnsi"/>
        </w:rPr>
        <w:t>Daniela Tarantino</w:t>
      </w:r>
      <w:r w:rsidRPr="005A4373">
        <w:rPr>
          <w:rFonts w:cstheme="minorHAnsi"/>
        </w:rPr>
        <w:t>, Università di Genova)</w:t>
      </w:r>
    </w:p>
    <w:p w14:paraId="2BD9A4F0" w14:textId="77777777" w:rsidR="00D77AA8" w:rsidRDefault="00D77AA8" w:rsidP="00D77AA8"/>
    <w:p w14:paraId="7301BAF2" w14:textId="60F06678" w:rsidR="00D77AA8" w:rsidRDefault="00D77AA8" w:rsidP="00D77AA8">
      <w:r>
        <w:t xml:space="preserve">Incontro 5: venerdì 9 febbraio 2024, </w:t>
      </w:r>
      <w:proofErr w:type="spellStart"/>
      <w:r>
        <w:t>hh</w:t>
      </w:r>
      <w:proofErr w:type="spellEnd"/>
      <w:r>
        <w:t>. 10-12</w:t>
      </w:r>
      <w:r w:rsidR="003415AE">
        <w:t xml:space="preserve">, </w:t>
      </w:r>
      <w:r w:rsidR="003415AE">
        <w:t>aula 9 Albergo dei Poveri</w:t>
      </w:r>
    </w:p>
    <w:p w14:paraId="32A4F487" w14:textId="65FDF1AA" w:rsidR="00D77AA8" w:rsidRDefault="00D77AA8" w:rsidP="00D77AA8">
      <w:r>
        <w:t>L’Islam in Europa</w:t>
      </w:r>
    </w:p>
    <w:p w14:paraId="76D67547" w14:textId="77777777" w:rsidR="00D77AA8" w:rsidRPr="005A4373" w:rsidRDefault="00D77AA8" w:rsidP="00D77AA8">
      <w:pPr>
        <w:rPr>
          <w:rFonts w:cstheme="minorHAnsi"/>
        </w:rPr>
      </w:pPr>
      <w:r w:rsidRPr="005A4373">
        <w:rPr>
          <w:rFonts w:cstheme="minorHAnsi"/>
        </w:rPr>
        <w:t>(prof. Aristide Canepa, Università di Genova)</w:t>
      </w:r>
    </w:p>
    <w:p w14:paraId="5A2D0396" w14:textId="77777777" w:rsidR="00D77AA8" w:rsidRDefault="00D77AA8" w:rsidP="00D77AA8"/>
    <w:p w14:paraId="246DCEC7" w14:textId="482F7DE7" w:rsidR="00D77AA8" w:rsidRDefault="00D77AA8" w:rsidP="00D77AA8">
      <w:r>
        <w:t xml:space="preserve">Incontro 6: mercoledì 14 febbraio 2024, </w:t>
      </w:r>
      <w:proofErr w:type="spellStart"/>
      <w:r>
        <w:t>hh</w:t>
      </w:r>
      <w:proofErr w:type="spellEnd"/>
      <w:r>
        <w:t>. 16-18</w:t>
      </w:r>
      <w:r w:rsidR="003415AE">
        <w:t xml:space="preserve">, </w:t>
      </w:r>
      <w:r w:rsidR="003415AE">
        <w:t>sala A Albergo dei Poveri</w:t>
      </w:r>
    </w:p>
    <w:p w14:paraId="2F12AC1D" w14:textId="3ABACDF9" w:rsidR="00943486" w:rsidRDefault="00943486" w:rsidP="00D77AA8">
      <w:r>
        <w:t>La laicità dello Stato: un modello dalle molte declinazioni</w:t>
      </w:r>
    </w:p>
    <w:p w14:paraId="249F9847" w14:textId="25D767B3" w:rsidR="00D77AA8" w:rsidRPr="005A4373" w:rsidRDefault="00D77AA8" w:rsidP="00D77AA8">
      <w:pPr>
        <w:rPr>
          <w:rFonts w:cstheme="minorHAnsi"/>
        </w:rPr>
      </w:pPr>
      <w:r w:rsidRPr="005A4373">
        <w:rPr>
          <w:rFonts w:cstheme="minorHAnsi"/>
        </w:rPr>
        <w:t xml:space="preserve">(prof. </w:t>
      </w:r>
      <w:r>
        <w:rPr>
          <w:rFonts w:cstheme="minorHAnsi"/>
        </w:rPr>
        <w:t>Daniele Ferrari</w:t>
      </w:r>
      <w:r w:rsidRPr="005A4373">
        <w:rPr>
          <w:rFonts w:cstheme="minorHAnsi"/>
        </w:rPr>
        <w:t xml:space="preserve">, Università </w:t>
      </w:r>
      <w:r>
        <w:rPr>
          <w:rFonts w:cstheme="minorHAnsi"/>
        </w:rPr>
        <w:t>del Piemonte Orientale</w:t>
      </w:r>
      <w:r w:rsidRPr="005A4373">
        <w:rPr>
          <w:rFonts w:cstheme="minorHAnsi"/>
        </w:rPr>
        <w:t>)</w:t>
      </w:r>
    </w:p>
    <w:p w14:paraId="70D8F641" w14:textId="751EC2DF" w:rsidR="00943486" w:rsidRDefault="00943486" w:rsidP="00943486"/>
    <w:p w14:paraId="5821750D" w14:textId="690A5C71" w:rsidR="00D77AA8" w:rsidRDefault="00D77AA8"/>
    <w:p w14:paraId="4D894B4B" w14:textId="65777967" w:rsidR="00C7379A" w:rsidRDefault="00C7379A">
      <w:r>
        <w:t xml:space="preserve">Gli studenti interessati a partecipare sono pregati di segnalare la propria partecipazione al prof. Canepa </w:t>
      </w:r>
      <w:r>
        <w:rPr>
          <w:rFonts w:cstheme="minorHAnsi"/>
        </w:rPr>
        <w:t>(</w:t>
      </w:r>
      <w:hyperlink r:id="rId5" w:history="1">
        <w:r w:rsidRPr="008D5AF3">
          <w:rPr>
            <w:rStyle w:val="Collegamentoipertestuale"/>
            <w:rFonts w:cstheme="minorHAnsi"/>
          </w:rPr>
          <w:t>aristide.canepa@unige.it</w:t>
        </w:r>
      </w:hyperlink>
      <w:r>
        <w:rPr>
          <w:rFonts w:cstheme="minorHAnsi"/>
        </w:rPr>
        <w:t xml:space="preserve">) ENTRO </w:t>
      </w:r>
      <w:r>
        <w:t>GIOVEDI’ 25 GENNAIO 2024.</w:t>
      </w:r>
    </w:p>
    <w:p w14:paraId="33795111" w14:textId="77777777" w:rsidR="00C7379A" w:rsidRDefault="00C7379A"/>
    <w:p w14:paraId="4013540B" w14:textId="77777777" w:rsidR="00C7379A" w:rsidRDefault="00D77AA8">
      <w:pPr>
        <w:rPr>
          <w:rFonts w:cstheme="minorHAnsi"/>
        </w:rPr>
      </w:pPr>
      <w:r>
        <w:rPr>
          <w:rFonts w:cstheme="minorHAnsi"/>
        </w:rPr>
        <w:t>Per ottenere i 2 CFU, gli studenti dovranno inserire nel proprio piano di studi il codice del seminario (</w:t>
      </w:r>
      <w:r w:rsidRPr="00484E0F">
        <w:rPr>
          <w:rFonts w:cstheme="minorHAnsi"/>
        </w:rPr>
        <w:t xml:space="preserve">codice </w:t>
      </w:r>
      <w:r w:rsidRPr="00484E0F">
        <w:rPr>
          <w:rFonts w:cstheme="minorHAnsi"/>
          <w:color w:val="000000"/>
        </w:rPr>
        <w:t>109131</w:t>
      </w:r>
      <w:r>
        <w:rPr>
          <w:rFonts w:cstheme="minorHAnsi"/>
        </w:rPr>
        <w:t xml:space="preserve">), partecipare a tutti gli incontri e presentare </w:t>
      </w:r>
      <w:r w:rsidR="00C7379A">
        <w:rPr>
          <w:rFonts w:cstheme="minorHAnsi"/>
        </w:rPr>
        <w:t>ENTRO IL</w:t>
      </w:r>
      <w:r>
        <w:rPr>
          <w:rFonts w:cstheme="minorHAnsi"/>
        </w:rPr>
        <w:t xml:space="preserve"> 15 </w:t>
      </w:r>
      <w:r w:rsidR="00C7379A">
        <w:rPr>
          <w:rFonts w:cstheme="minorHAnsi"/>
        </w:rPr>
        <w:t>MARZO</w:t>
      </w:r>
      <w:r>
        <w:rPr>
          <w:rFonts w:cstheme="minorHAnsi"/>
        </w:rPr>
        <w:t xml:space="preserve"> 2024</w:t>
      </w:r>
      <w:r w:rsidR="00C7379A">
        <w:rPr>
          <w:rFonts w:cstheme="minorHAnsi"/>
        </w:rPr>
        <w:t>,</w:t>
      </w:r>
      <w:r>
        <w:rPr>
          <w:rFonts w:cstheme="minorHAnsi"/>
        </w:rPr>
        <w:t xml:space="preserve"> una relazione finale scritta al prof. Canepa (</w:t>
      </w:r>
      <w:hyperlink r:id="rId6" w:history="1">
        <w:r w:rsidR="00C7379A" w:rsidRPr="008D5AF3">
          <w:rPr>
            <w:rStyle w:val="Collegamentoipertestuale"/>
            <w:rFonts w:cstheme="minorHAnsi"/>
          </w:rPr>
          <w:t>aristide.canepa@unige.it</w:t>
        </w:r>
      </w:hyperlink>
      <w:r>
        <w:rPr>
          <w:rFonts w:cstheme="minorHAnsi"/>
        </w:rPr>
        <w:t>), che provvederà a valutarla.</w:t>
      </w:r>
    </w:p>
    <w:p w14:paraId="58D79F41" w14:textId="77777777" w:rsidR="00C7379A" w:rsidRDefault="00C7379A">
      <w:pPr>
        <w:rPr>
          <w:rFonts w:cstheme="minorHAnsi"/>
        </w:rPr>
      </w:pPr>
    </w:p>
    <w:p w14:paraId="61E4495C" w14:textId="77777777" w:rsidR="00C7379A" w:rsidRDefault="00C7379A">
      <w:pPr>
        <w:rPr>
          <w:rFonts w:cstheme="minorHAnsi"/>
        </w:rPr>
      </w:pPr>
    </w:p>
    <w:sectPr w:rsidR="00C7379A" w:rsidSect="005A6AC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83D"/>
    <w:multiLevelType w:val="hybridMultilevel"/>
    <w:tmpl w:val="F7CA89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00DF"/>
    <w:multiLevelType w:val="hybridMultilevel"/>
    <w:tmpl w:val="36D27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33609"/>
    <w:multiLevelType w:val="hybridMultilevel"/>
    <w:tmpl w:val="82068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352676">
    <w:abstractNumId w:val="1"/>
  </w:num>
  <w:num w:numId="2" w16cid:durableId="762263838">
    <w:abstractNumId w:val="0"/>
  </w:num>
  <w:num w:numId="3" w16cid:durableId="34697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86"/>
    <w:rsid w:val="000A0F20"/>
    <w:rsid w:val="00153298"/>
    <w:rsid w:val="001F6998"/>
    <w:rsid w:val="003415AE"/>
    <w:rsid w:val="004A4C0E"/>
    <w:rsid w:val="00572BA8"/>
    <w:rsid w:val="005A3B4F"/>
    <w:rsid w:val="005A4373"/>
    <w:rsid w:val="005A6AC5"/>
    <w:rsid w:val="0070760E"/>
    <w:rsid w:val="00742EAB"/>
    <w:rsid w:val="00780B34"/>
    <w:rsid w:val="00943486"/>
    <w:rsid w:val="009E6A42"/>
    <w:rsid w:val="00C7379A"/>
    <w:rsid w:val="00D77AA8"/>
    <w:rsid w:val="00DA7AFE"/>
    <w:rsid w:val="00EC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54B505"/>
  <w15:chartTrackingRefBased/>
  <w15:docId w15:val="{C08629DA-2520-8041-88BC-5B491E76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4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34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737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3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stide.canepa@unige.it" TargetMode="External"/><Relationship Id="rId5" Type="http://schemas.openxmlformats.org/officeDocument/2006/relationships/hyperlink" Target="mailto:aristide.canepa@unig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Aristide Canepa</dc:creator>
  <cp:keywords/>
  <dc:description/>
  <cp:lastModifiedBy>Aristide Canepa</cp:lastModifiedBy>
  <cp:revision>9</cp:revision>
  <dcterms:created xsi:type="dcterms:W3CDTF">2023-07-22T08:28:00Z</dcterms:created>
  <dcterms:modified xsi:type="dcterms:W3CDTF">2024-01-08T17:12:00Z</dcterms:modified>
</cp:coreProperties>
</file>