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8" w:rsidRDefault="00AA6968">
      <w:r>
        <w:tab/>
      </w:r>
      <w:r w:rsidR="0053055B">
        <w:t xml:space="preserve">                </w:t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2152650" cy="1435100"/>
            <wp:effectExtent l="0" t="0" r="0" b="0"/>
            <wp:docPr id="2" name="Immagine 2" descr="C:\Users\lgrieco\Desktop\tirociniopic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rieco\Desktop\tirociniopicc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55B">
        <w:rPr>
          <w:noProof/>
          <w:lang w:eastAsia="it-IT"/>
        </w:rPr>
        <w:drawing>
          <wp:inline distT="0" distB="0" distL="0" distR="0">
            <wp:extent cx="1695450" cy="1455622"/>
            <wp:effectExtent l="0" t="0" r="0" b="0"/>
            <wp:docPr id="3" name="Immagine 3" descr="C:\Users\lgrieco\Desktop\tiroc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rieco\Desktop\tirocin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5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3"/>
        <w:gridCol w:w="5117"/>
        <w:gridCol w:w="146"/>
        <w:gridCol w:w="146"/>
      </w:tblGrid>
      <w:tr w:rsidR="00AA6968" w:rsidRPr="00AA6968" w:rsidTr="00AA6968">
        <w:trPr>
          <w:trHeight w:val="384"/>
        </w:trPr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EF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Gli Studenti e i Laureati interessati a svolgere il </w:t>
            </w:r>
            <w:r w:rsidR="00EF07DB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irocinio sono pregati di seguire le seguenti scadenze:</w:t>
            </w:r>
          </w:p>
        </w:tc>
      </w:tr>
      <w:tr w:rsidR="00AA6968" w:rsidRPr="00AA6968" w:rsidTr="00AA6968">
        <w:trPr>
          <w:trHeight w:val="684"/>
        </w:trPr>
        <w:tc>
          <w:tcPr>
            <w:tcW w:w="9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it-IT"/>
              </w:rPr>
            </w:pPr>
            <w:r w:rsidRPr="00AA696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it-IT"/>
              </w:rPr>
              <w:t xml:space="preserve">SCADENZIARIO TIROCINI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</w:tr>
      <w:tr w:rsidR="00AA6968" w:rsidRPr="00AA6968" w:rsidTr="00AA6968">
        <w:trPr>
          <w:trHeight w:val="396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66FF66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SE VUOI INIZIARE IL TIROCINIO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6600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DEVI CONSEGNARE I  DOCUMENTI ENTRO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2 al 13 ottobre 2017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14 settembre 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dal 16 al 31 ottobre 2017 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 settembre 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2 al 17 novembre 2017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12 ottobre 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dal 20 al 30 novembre 2017 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31 ottobre 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 al 22 dicembre 2017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16 novembre 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8 al 20 gennaio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30 novembre 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22 gennaio al 1 febbraio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14 dicembre 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5 al 16 febbraio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 dicembre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19 febbraio al 2 marzo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11 gennaio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5 al 16 marzo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31 gennaio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19 al 31 marzo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15 febbraio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3 al 13 aprile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 febbraio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16 al 27 aprile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15 marzo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2 al 18 maggio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29 marzo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21 al 31 maggio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12 aprile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 al 15 giugno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26 aprile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dal 18 al 29 giugno 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17 maggio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2 al 13 luglio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31 maggio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16 al 27 luglio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14 giugno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 al 17 agosto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 giugno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dal 20 al 31 agosto 2018 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12 luglio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3 al 14 settembre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23 agosto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17al 28 settembre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30 agosto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 al 12 ottobre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EF0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13 settembre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15 al 31 ottobre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27 settembre 2018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2 al 16 novembre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11 ottobre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19 al 30 novembre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31 ottobre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dal 3 al 21 dicembre 2018</w:t>
            </w:r>
          </w:p>
        </w:tc>
        <w:tc>
          <w:tcPr>
            <w:tcW w:w="511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15 novembre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2288C"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  <w:t>N.B.</w:t>
            </w:r>
            <w:bookmarkStart w:id="0" w:name="_GoBack"/>
            <w:bookmarkEnd w:id="0"/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968" w:rsidRPr="00AA6968" w:rsidTr="00AA6968">
        <w:trPr>
          <w:trHeight w:val="288"/>
        </w:trPr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I documenti presentati </w:t>
            </w:r>
            <w:r w:rsidRPr="003057AC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oltre le scadenze</w:t>
            </w: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indicate, </w:t>
            </w:r>
            <w:r w:rsidRPr="003057AC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slitteranno</w:t>
            </w: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automaticamente al periodo successivo </w:t>
            </w:r>
          </w:p>
        </w:tc>
      </w:tr>
      <w:tr w:rsidR="00AA6968" w:rsidRPr="00AA6968" w:rsidTr="00AA6968">
        <w:trPr>
          <w:trHeight w:val="288"/>
        </w:trPr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Per i tirocini da svolgersi nel periodo </w:t>
            </w:r>
            <w:r w:rsidRPr="003057AC">
              <w:rPr>
                <w:rFonts w:ascii="Calibri" w:eastAsia="Times New Roman" w:hAnsi="Calibri" w:cs="Times New Roman"/>
                <w:color w:val="FF0000"/>
                <w:lang w:eastAsia="it-IT"/>
              </w:rPr>
              <w:t>estivo</w:t>
            </w: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</w:t>
            </w:r>
            <w:r w:rsidRPr="003057AC">
              <w:rPr>
                <w:rFonts w:ascii="Calibri" w:eastAsia="Times New Roman" w:hAnsi="Calibri" w:cs="Times New Roman"/>
                <w:color w:val="FF0000"/>
                <w:lang w:eastAsia="it-IT"/>
              </w:rPr>
              <w:t>natalizio</w:t>
            </w: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, si prega di tenere conto delle possibili assenze</w:t>
            </w:r>
          </w:p>
        </w:tc>
      </w:tr>
      <w:tr w:rsidR="00AA6968" w:rsidRPr="00AA6968" w:rsidTr="00AA6968">
        <w:trPr>
          <w:trHeight w:val="288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6968">
              <w:rPr>
                <w:rFonts w:ascii="Calibri" w:eastAsia="Times New Roman" w:hAnsi="Calibri" w:cs="Times New Roman"/>
                <w:color w:val="000000"/>
                <w:lang w:eastAsia="it-IT"/>
              </w:rPr>
              <w:t>dei Docenti per le firme necessarie e di procedere pertanto con il dovuto anticipo.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68" w:rsidRPr="00AA6968" w:rsidRDefault="00AA6968" w:rsidP="00AA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3F49FA" w:rsidRDefault="003F49FA"/>
    <w:sectPr w:rsidR="003F4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68"/>
    <w:rsid w:val="0012288C"/>
    <w:rsid w:val="003057AC"/>
    <w:rsid w:val="003F49FA"/>
    <w:rsid w:val="0053055B"/>
    <w:rsid w:val="00AA6968"/>
    <w:rsid w:val="00E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lgrieco</dc:creator>
  <cp:lastModifiedBy>lgrieco</cp:lastModifiedBy>
  <cp:revision>5</cp:revision>
  <dcterms:created xsi:type="dcterms:W3CDTF">2017-09-06T11:46:00Z</dcterms:created>
  <dcterms:modified xsi:type="dcterms:W3CDTF">2017-09-06T11:52:00Z</dcterms:modified>
</cp:coreProperties>
</file>